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0F1" w:rsidRDefault="008270F1" w:rsidP="008270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7C0">
        <w:rPr>
          <w:rFonts w:ascii="Times New Roman" w:hAnsi="Times New Roman" w:cs="Times New Roman"/>
          <w:b/>
          <w:sz w:val="24"/>
          <w:szCs w:val="24"/>
        </w:rPr>
        <w:t>PRZEDMIOTOW</w:t>
      </w:r>
      <w:r>
        <w:rPr>
          <w:rFonts w:ascii="Times New Roman" w:hAnsi="Times New Roman" w:cs="Times New Roman"/>
          <w:b/>
          <w:sz w:val="24"/>
          <w:szCs w:val="24"/>
        </w:rPr>
        <w:t xml:space="preserve">E ZASADY OCENIANIA Z JĘZYKA POLSKIEGO </w:t>
      </w:r>
    </w:p>
    <w:p w:rsidR="008270F1" w:rsidRDefault="008270F1" w:rsidP="008270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SZKOLE POD</w:t>
      </w:r>
      <w:r w:rsidRPr="007A17C0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7A17C0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p w:rsidR="008270F1" w:rsidRPr="007A17C0" w:rsidRDefault="008270F1" w:rsidP="008270F1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4283" w:type="dxa"/>
        <w:tblLook w:val="04A0"/>
      </w:tblPr>
      <w:tblGrid>
        <w:gridCol w:w="14283"/>
      </w:tblGrid>
      <w:tr w:rsidR="008270F1" w:rsidTr="008270F1">
        <w:tc>
          <w:tcPr>
            <w:tcW w:w="14283" w:type="dxa"/>
          </w:tcPr>
          <w:p w:rsidR="00100A7F" w:rsidRDefault="00100A7F" w:rsidP="00A849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4972" w:rsidRDefault="008270F1" w:rsidP="00A849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PRZEDMI</w:t>
            </w:r>
            <w:r w:rsidR="00921A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OTOW ZASADY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OCENIANIA Z JĘ</w:t>
            </w:r>
            <w:r w:rsidR="008361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ZYKA POLSKIEGO DLA KLASY </w:t>
            </w:r>
            <w:r w:rsidR="00A84972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1F1">
              <w:rPr>
                <w:rFonts w:ascii="Times New Roman" w:hAnsi="Times New Roman" w:cs="Times New Roman"/>
                <w:b/>
                <w:sz w:val="24"/>
                <w:szCs w:val="24"/>
              </w:rPr>
              <w:t>- VIII</w:t>
            </w:r>
          </w:p>
          <w:p w:rsidR="008270F1" w:rsidRPr="007A17C0" w:rsidRDefault="008270F1" w:rsidP="00A849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stosowany przez </w:t>
            </w:r>
            <w:r w:rsidR="008361F1">
              <w:rPr>
                <w:rFonts w:ascii="Times New Roman" w:hAnsi="Times New Roman" w:cs="Times New Roman"/>
                <w:b/>
                <w:sz w:val="24"/>
                <w:szCs w:val="24"/>
              </w:rPr>
              <w:t>Magdalenę Pawlik</w:t>
            </w:r>
          </w:p>
          <w:p w:rsidR="008270F1" w:rsidRPr="007A17C0" w:rsidRDefault="008270F1" w:rsidP="00EC7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12D1" w:rsidTr="006A5553">
        <w:trPr>
          <w:trHeight w:val="70"/>
        </w:trPr>
        <w:tc>
          <w:tcPr>
            <w:tcW w:w="14283" w:type="dxa"/>
          </w:tcPr>
          <w:p w:rsidR="002212D1" w:rsidRDefault="002212D1" w:rsidP="00EC7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Tytuł podręcznika:</w:t>
            </w:r>
          </w:p>
          <w:p w:rsidR="002212D1" w:rsidRDefault="002212D1" w:rsidP="00EC77C1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2212D1">
              <w:rPr>
                <w:rFonts w:ascii="Times New Roman" w:hAnsi="Times New Roman" w:cs="Times New Roman"/>
                <w:b/>
                <w:sz w:val="24"/>
                <w:szCs w:val="24"/>
              </w:rPr>
              <w:t>klasa 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2212D1">
              <w:rPr>
                <w:rFonts w:ascii="Times New Roman" w:hAnsi="Times New Roman" w:cs="Times New Roman"/>
                <w:i/>
                <w:sz w:val="24"/>
                <w:szCs w:val="24"/>
              </w:rPr>
              <w:t>Zamieńmy słowo!</w:t>
            </w:r>
            <w:r w:rsidRPr="00221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12D1">
              <w:rPr>
                <w:rFonts w:ascii="Times New Roman" w:hAnsi="Times New Roman" w:cs="Times New Roman"/>
              </w:rPr>
              <w:t>Język polski. Podręcznik. Szkoła podstawowa. Klasa 5</w:t>
            </w:r>
          </w:p>
          <w:p w:rsidR="002212D1" w:rsidRDefault="002212D1" w:rsidP="002212D1">
            <w:pPr>
              <w:pStyle w:val="Akapitzlist"/>
              <w:ind w:left="765"/>
              <w:rPr>
                <w:rFonts w:ascii="Times New Roman" w:hAnsi="Times New Roman" w:cs="Times New Roman"/>
              </w:rPr>
            </w:pPr>
            <w:r w:rsidRPr="002212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Wydawnictwo: </w:t>
            </w:r>
            <w:r w:rsidRPr="002212D1">
              <w:rPr>
                <w:rFonts w:ascii="Times New Roman" w:hAnsi="Times New Roman" w:cs="Times New Roman"/>
              </w:rPr>
              <w:t xml:space="preserve">Wydawnictwa Szkolne i Pedagogiczne </w:t>
            </w:r>
          </w:p>
          <w:p w:rsidR="002212D1" w:rsidRDefault="002212D1" w:rsidP="002212D1">
            <w:pPr>
              <w:pStyle w:val="Akapitzlist"/>
              <w:ind w:left="7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Autorzy:</w:t>
            </w:r>
            <w:r w:rsidRPr="007972F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7F7F7"/>
              </w:rPr>
              <w:t xml:space="preserve"> </w:t>
            </w:r>
            <w:r w:rsidRPr="005429B0">
              <w:rPr>
                <w:rFonts w:ascii="Times New Roman" w:hAnsi="Times New Roman" w:cs="Times New Roman"/>
              </w:rPr>
              <w:t xml:space="preserve"> Izabella Bartol, Magdalena Biskupska, Jagoda </w:t>
            </w:r>
            <w:proofErr w:type="spellStart"/>
            <w:r w:rsidRPr="005429B0">
              <w:rPr>
                <w:rFonts w:ascii="Times New Roman" w:hAnsi="Times New Roman" w:cs="Times New Roman"/>
              </w:rPr>
              <w:t>Najmanowicz-Michalak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2212D1" w:rsidRPr="002212D1" w:rsidRDefault="002212D1" w:rsidP="002212D1">
            <w:pPr>
              <w:pStyle w:val="Akapitzlist"/>
              <w:ind w:left="765"/>
              <w:rPr>
                <w:rFonts w:ascii="Times New Roman" w:hAnsi="Times New Roman" w:cs="Times New Roman"/>
              </w:rPr>
            </w:pPr>
          </w:p>
          <w:p w:rsidR="002212D1" w:rsidRPr="00E64704" w:rsidRDefault="002212D1" w:rsidP="00E64704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E647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lasa 6 : </w:t>
            </w:r>
            <w:r w:rsidRPr="00E64704">
              <w:rPr>
                <w:rFonts w:ascii="Times New Roman" w:hAnsi="Times New Roman" w:cs="Times New Roman"/>
              </w:rPr>
              <w:t>NOWE Słowa na start! Podręcznik do języka polskiego dla klasy szóstej szkoły podstawowej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212D1" w:rsidRPr="00E64704" w:rsidRDefault="002212D1" w:rsidP="00E64704">
            <w:pPr>
              <w:pStyle w:val="Akapitzlist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Wydawnictwo: Nowa Era</w:t>
            </w:r>
          </w:p>
          <w:p w:rsidR="002212D1" w:rsidRDefault="002212D1" w:rsidP="00E6470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</w:t>
            </w:r>
            <w:r w:rsidRPr="00E64704">
              <w:rPr>
                <w:rFonts w:ascii="Times New Roman" w:hAnsi="Times New Roman" w:cs="Times New Roman"/>
                <w:b/>
              </w:rPr>
              <w:t>Autorzy: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29B0">
              <w:rPr>
                <w:rFonts w:ascii="Times New Roman" w:hAnsi="Times New Roman" w:cs="Times New Roman"/>
              </w:rPr>
              <w:t xml:space="preserve">Marlena </w:t>
            </w:r>
            <w:proofErr w:type="spellStart"/>
            <w:r w:rsidRPr="005429B0">
              <w:rPr>
                <w:rFonts w:ascii="Times New Roman" w:hAnsi="Times New Roman" w:cs="Times New Roman"/>
              </w:rPr>
              <w:t>Derlukiewicz</w:t>
            </w:r>
            <w:proofErr w:type="spellEnd"/>
            <w:r w:rsidRPr="005429B0">
              <w:rPr>
                <w:rFonts w:ascii="Times New Roman" w:hAnsi="Times New Roman" w:cs="Times New Roman"/>
              </w:rPr>
              <w:t>, Anna Klimowicz</w:t>
            </w:r>
          </w:p>
          <w:p w:rsidR="002212D1" w:rsidRDefault="002212D1" w:rsidP="00E64704">
            <w:pPr>
              <w:spacing w:after="0"/>
              <w:rPr>
                <w:rFonts w:ascii="Times New Roman" w:hAnsi="Times New Roman" w:cs="Times New Roman"/>
              </w:rPr>
            </w:pPr>
          </w:p>
          <w:p w:rsidR="002212D1" w:rsidRDefault="002212D1" w:rsidP="00E64704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klasa 7: </w:t>
            </w:r>
            <w:r w:rsidRPr="005429B0">
              <w:rPr>
                <w:rFonts w:ascii="Times New Roman" w:hAnsi="Times New Roman" w:cs="Times New Roman"/>
              </w:rPr>
              <w:t>NOWE Słowa na start! Podręcznik do języka polskiego dla klasy siódmej szkoły podstawowej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212D1" w:rsidRPr="00E64704" w:rsidRDefault="002212D1" w:rsidP="002212D1">
            <w:pPr>
              <w:pStyle w:val="Akapitzlist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Wydawnictwo: Nowa Era</w:t>
            </w:r>
          </w:p>
          <w:p w:rsidR="002212D1" w:rsidRDefault="002212D1" w:rsidP="002212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</w:t>
            </w:r>
            <w:r w:rsidRPr="00E64704">
              <w:rPr>
                <w:rFonts w:ascii="Times New Roman" w:hAnsi="Times New Roman" w:cs="Times New Roman"/>
                <w:b/>
              </w:rPr>
              <w:t>Autorzy: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429B0">
              <w:rPr>
                <w:rFonts w:ascii="Times New Roman" w:hAnsi="Times New Roman" w:cs="Times New Roman"/>
              </w:rPr>
              <w:t xml:space="preserve">Joanna Kościerzyńska, </w:t>
            </w:r>
            <w:r>
              <w:rPr>
                <w:rFonts w:ascii="Times New Roman" w:hAnsi="Times New Roman" w:cs="Times New Roman"/>
              </w:rPr>
              <w:t xml:space="preserve">Joanna Ginter, Katarzyna Łęk, Natalia Bielawska, Joanna Kostrzewa, </w:t>
            </w:r>
            <w:r w:rsidRPr="002212D1">
              <w:rPr>
                <w:rFonts w:ascii="Times New Roman" w:hAnsi="Times New Roman" w:cs="Times New Roman"/>
              </w:rPr>
              <w:t>Joanna Krzemińska</w:t>
            </w:r>
          </w:p>
          <w:p w:rsidR="002212D1" w:rsidRPr="002212D1" w:rsidRDefault="002212D1" w:rsidP="002212D1">
            <w:pPr>
              <w:pStyle w:val="Akapitzlist"/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</w:rPr>
            </w:pPr>
            <w:r w:rsidRPr="002212D1">
              <w:rPr>
                <w:rFonts w:ascii="Times New Roman" w:hAnsi="Times New Roman" w:cs="Times New Roman"/>
                <w:b/>
              </w:rPr>
              <w:t>klasa 8 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429B0">
              <w:rPr>
                <w:rFonts w:ascii="Times New Roman" w:hAnsi="Times New Roman" w:cs="Times New Roman"/>
              </w:rPr>
              <w:t>NOWE Słowa na start!</w:t>
            </w:r>
            <w:r>
              <w:rPr>
                <w:rFonts w:ascii="Times New Roman" w:hAnsi="Times New Roman" w:cs="Times New Roman"/>
              </w:rPr>
              <w:t xml:space="preserve"> NEON</w:t>
            </w:r>
            <w:r w:rsidRPr="005429B0">
              <w:rPr>
                <w:rFonts w:ascii="Times New Roman" w:hAnsi="Times New Roman" w:cs="Times New Roman"/>
              </w:rPr>
              <w:t xml:space="preserve"> Podręcznik do języka polskiego dla klasy ósmej szkoły podstawowej</w:t>
            </w:r>
          </w:p>
          <w:p w:rsidR="002212D1" w:rsidRPr="00E64704" w:rsidRDefault="002212D1" w:rsidP="002212D1">
            <w:pPr>
              <w:pStyle w:val="Akapitzlist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Wydawnictwo: Nowa Era</w:t>
            </w:r>
          </w:p>
          <w:p w:rsidR="002212D1" w:rsidRPr="006A5553" w:rsidRDefault="002212D1" w:rsidP="002212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</w:t>
            </w:r>
            <w:r w:rsidRPr="00E64704">
              <w:rPr>
                <w:rFonts w:ascii="Times New Roman" w:hAnsi="Times New Roman" w:cs="Times New Roman"/>
                <w:b/>
              </w:rPr>
              <w:t>Autorzy: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429B0">
              <w:rPr>
                <w:rFonts w:ascii="Times New Roman" w:hAnsi="Times New Roman" w:cs="Times New Roman"/>
              </w:rPr>
              <w:t xml:space="preserve">Joanna Kościerzyńska, Joanna Ginter,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Katarzyna Łęk,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Natalia Bielawska,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Monika Iwanowska,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Małgorzata Chmiel,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212D1">
              <w:rPr>
                <w:rFonts w:ascii="Times New Roman" w:hAnsi="Times New Roman" w:cs="Times New Roman"/>
                <w:bCs/>
              </w:rPr>
              <w:t>Joanna Krzemińska</w:t>
            </w:r>
          </w:p>
        </w:tc>
      </w:tr>
      <w:tr w:rsidR="008270F1" w:rsidTr="008270F1">
        <w:tc>
          <w:tcPr>
            <w:tcW w:w="14283" w:type="dxa"/>
          </w:tcPr>
          <w:p w:rsidR="008270F1" w:rsidRPr="007A17C0" w:rsidRDefault="008270F1" w:rsidP="00EC7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PODSTAWA PRAWNA</w:t>
            </w:r>
          </w:p>
          <w:p w:rsidR="008270F1" w:rsidRPr="007A17C0" w:rsidRDefault="008270F1" w:rsidP="005B05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</w:t>
            </w:r>
            <w:r w:rsidR="005B05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śnia 1991 r. o systemie oświaty,</w:t>
            </w:r>
          </w:p>
          <w:p w:rsidR="008270F1" w:rsidRPr="007A17C0" w:rsidRDefault="008270F1" w:rsidP="005B05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22lutego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 i słuchaczy w szkołach publicznych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Dz.U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z 2019 r., poz. 373 ze zm.)</w:t>
            </w:r>
            <w:r w:rsidR="005B05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</w:p>
          <w:p w:rsidR="008270F1" w:rsidRPr="007A17C0" w:rsidRDefault="005B0503" w:rsidP="005B05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Statut Szkoły,</w:t>
            </w:r>
          </w:p>
          <w:p w:rsidR="008270F1" w:rsidRPr="007A17C0" w:rsidRDefault="008270F1" w:rsidP="005B05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Wewnątrzszkolne Zasady Oceniania (WZO)</w:t>
            </w:r>
            <w:r w:rsidR="005B05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270F1" w:rsidRDefault="00EC77C1" w:rsidP="005B05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nauczania: Anna Podemska – Kałuża, „Program nauczania języka polskiego dla II etapu edukacyjnego </w:t>
            </w:r>
            <w:r w:rsidRPr="00EC77C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Zamieńmy słowo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klasy 4 – 8 szkoły podstawowej”.</w:t>
            </w:r>
          </w:p>
          <w:p w:rsidR="002212D1" w:rsidRPr="002212D1" w:rsidRDefault="002212D1" w:rsidP="002212D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2212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nauczania: </w:t>
            </w:r>
            <w:r w:rsidRPr="002212D1">
              <w:rPr>
                <w:rFonts w:ascii="Times New Roman" w:hAnsi="Times New Roman" w:cs="Times New Roman"/>
                <w:b/>
              </w:rPr>
              <w:t xml:space="preserve">Marlena </w:t>
            </w:r>
            <w:proofErr w:type="spellStart"/>
            <w:r w:rsidRPr="002212D1">
              <w:rPr>
                <w:rFonts w:ascii="Times New Roman" w:hAnsi="Times New Roman" w:cs="Times New Roman"/>
                <w:b/>
              </w:rPr>
              <w:t>Derlukiewicz</w:t>
            </w:r>
            <w:proofErr w:type="spellEnd"/>
            <w:r w:rsidRPr="002212D1">
              <w:rPr>
                <w:rFonts w:ascii="Times New Roman" w:hAnsi="Times New Roman" w:cs="Times New Roman"/>
                <w:b/>
              </w:rPr>
              <w:t>, ,,Nowe słowa na start” program na</w:t>
            </w:r>
            <w:r>
              <w:rPr>
                <w:rFonts w:ascii="Times New Roman" w:hAnsi="Times New Roman" w:cs="Times New Roman"/>
                <w:b/>
              </w:rPr>
              <w:t xml:space="preserve">uczania ogólnego </w:t>
            </w:r>
            <w:r w:rsidRPr="002212D1">
              <w:rPr>
                <w:rFonts w:ascii="Times New Roman" w:hAnsi="Times New Roman" w:cs="Times New Roman"/>
                <w:b/>
              </w:rPr>
              <w:t xml:space="preserve">w klasach IV-VIII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212D1">
              <w:rPr>
                <w:rFonts w:ascii="Times New Roman" w:hAnsi="Times New Roman" w:cs="Times New Roman"/>
                <w:b/>
              </w:rPr>
              <w:t>szkoły podstawowej</w:t>
            </w:r>
          </w:p>
          <w:p w:rsidR="005B0503" w:rsidRPr="007A17C0" w:rsidRDefault="005B0503" w:rsidP="00EC7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70F1" w:rsidTr="008270F1">
        <w:tc>
          <w:tcPr>
            <w:tcW w:w="14283" w:type="dxa"/>
          </w:tcPr>
          <w:p w:rsidR="008270F1" w:rsidRPr="00591512" w:rsidRDefault="008270F1" w:rsidP="00EC77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270F1" w:rsidRDefault="008270F1" w:rsidP="005B0503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Ocenianie osiągnięć edukacyjnych ucznia polega na rozpoznawaniu przez nauczyciela postępów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:rsidR="005B0503" w:rsidRDefault="008270F1" w:rsidP="005B0503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Nauczyciel:</w:t>
            </w:r>
          </w:p>
          <w:p w:rsidR="008270F1" w:rsidRDefault="005B0503" w:rsidP="005B0503">
            <w:pPr>
              <w:pStyle w:val="Akapitzlist"/>
              <w:spacing w:after="0" w:line="276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>informuje ucznia o  poziomie jego osiągnięć edukacyjnych ora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z o postępach w tym zakresie;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– m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>otywuje ucznia do dalszych post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ępów w nauce;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>dostarcza rodzicom informacji o postępach, trudnościach w nauce oraz spe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cjalnych uzdolnieniach ucznia;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>udziela uczniowi pomocy w samodzielnym planowaniu swojego rozwoju;</w:t>
            </w:r>
          </w:p>
          <w:p w:rsidR="008270F1" w:rsidRDefault="008270F1" w:rsidP="005B0503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Każdy uczeń jest oceniany zgodnie z zasadami sprawiedliwości. Oceniając, nauczyciel bierze pod uwagę możliwości intelektualne ucznia, jego zaangażowanie, wkład pracy oraz zalecenia Porad</w:t>
            </w:r>
            <w:r w:rsidR="005B0503">
              <w:rPr>
                <w:rFonts w:ascii="Times New Roman" w:hAnsi="Times New Roman" w:cs="Times New Roman"/>
                <w:i/>
                <w:sz w:val="24"/>
                <w:szCs w:val="24"/>
              </w:rPr>
              <w:t>ni Psychologiczno-Pedagogicznej;</w:t>
            </w:r>
          </w:p>
          <w:p w:rsidR="008270F1" w:rsidRDefault="008270F1" w:rsidP="005B0503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Na wniosek ucznia lub jego rodziców nauczyciel uzasadnia ust</w:t>
            </w:r>
            <w:r w:rsidR="005B05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aloną ocenę w sposób określony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 statucie szko</w:t>
            </w:r>
            <w:r w:rsidR="005B0503">
              <w:rPr>
                <w:rFonts w:ascii="Times New Roman" w:hAnsi="Times New Roman" w:cs="Times New Roman"/>
                <w:i/>
                <w:sz w:val="24"/>
                <w:szCs w:val="24"/>
              </w:rPr>
              <w:t>ły;</w:t>
            </w:r>
          </w:p>
          <w:p w:rsidR="008270F1" w:rsidRDefault="008270F1" w:rsidP="005B0503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Sprawdzone i ocenione pisemne prace są udostępniane do wglą</w:t>
            </w:r>
            <w:r w:rsidR="005B0503">
              <w:rPr>
                <w:rFonts w:ascii="Times New Roman" w:hAnsi="Times New Roman" w:cs="Times New Roman"/>
                <w:i/>
                <w:sz w:val="24"/>
                <w:szCs w:val="24"/>
              </w:rPr>
              <w:t>du rodzicom w sposób określony w statucie szkoły;</w:t>
            </w:r>
          </w:p>
          <w:p w:rsidR="008270F1" w:rsidRPr="004B0045" w:rsidRDefault="008270F1" w:rsidP="005B0503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Szczegółowe warunki i zasady wewnątrzszkolnego oceniania określa statut szkoły.</w:t>
            </w:r>
          </w:p>
        </w:tc>
      </w:tr>
      <w:tr w:rsidR="008270F1" w:rsidTr="008270F1">
        <w:tc>
          <w:tcPr>
            <w:tcW w:w="14283" w:type="dxa"/>
          </w:tcPr>
          <w:p w:rsidR="008270F1" w:rsidRPr="00591512" w:rsidRDefault="008270F1" w:rsidP="00EC77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Kryteria oceniania poszczególnych obszarów aktywności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:rsidR="008270F1" w:rsidRPr="008A575D" w:rsidRDefault="008270F1" w:rsidP="00EC77C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prace diagnozujące, testy śródroczne/roczne, prace klasowe, sprawdziany, kartkówki, odpowiedzi ustne, </w:t>
            </w:r>
            <w:r w:rsidR="00EC77C1">
              <w:rPr>
                <w:rFonts w:ascii="Times New Roman" w:hAnsi="Times New Roman" w:cs="Times New Roman"/>
                <w:i/>
                <w:sz w:val="24"/>
                <w:szCs w:val="24"/>
              </w:rPr>
              <w:t>ćwiczenia wykonywane na lekcji,</w:t>
            </w:r>
            <w:r w:rsidR="005B05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prowadzenie zeszytu, praca na lekcji, aktywność,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zadania dla chętnych, prace dodatkowe oraz szczegółowe osiągnięcia/udział w konkursach</w:t>
            </w:r>
            <w:r w:rsidR="005B050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:rsidR="008270F1" w:rsidRDefault="008270F1" w:rsidP="00EC77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6439" w:rsidRDefault="00C26439" w:rsidP="00C26439">
            <w:pPr>
              <w:pStyle w:val="Akapitzlist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Sprawdziany, po każdym dziale </w:t>
            </w:r>
            <w:r w:rsidR="008270F1"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oparte na szczegółowych wymaganiach z danego zakresu, badające bieżące osiągnięcia uczniów.</w:t>
            </w:r>
          </w:p>
          <w:p w:rsidR="00C26439" w:rsidRPr="00C26439" w:rsidRDefault="00C26439" w:rsidP="00C26439">
            <w:pPr>
              <w:pStyle w:val="Akapitzlist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Prace klasowe (wypracowania), sprawdziany gramatyczne, dyktanda zapowiedziane dwa tygodnie przed ich napisaniem. </w:t>
            </w:r>
          </w:p>
          <w:p w:rsidR="008270F1" w:rsidRPr="00C26439" w:rsidRDefault="008270F1" w:rsidP="00C26439">
            <w:pPr>
              <w:pStyle w:val="Akapitzlist"/>
              <w:numPr>
                <w:ilvl w:val="0"/>
                <w:numId w:val="24"/>
              </w:num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Kartkówki zapo</w:t>
            </w:r>
            <w:r w:rsidR="005B0503"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wiedziane i niezapowiedziane z co najwyżej trzech ostatnich lekcji lub z danego zagadnienia</w:t>
            </w:r>
            <w:r w:rsidR="00C26439"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C26439" w:rsidRPr="00C26439" w:rsidRDefault="00C26439" w:rsidP="00C26439">
            <w:pPr>
              <w:pStyle w:val="Akapitzlist"/>
              <w:spacing w:after="0" w:line="276" w:lineRule="auto"/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6439" w:rsidRPr="00C26439" w:rsidRDefault="008270F1" w:rsidP="00C26439">
            <w:pPr>
              <w:pStyle w:val="Akapitzlist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Odpowiedzi uczniów z</w:t>
            </w:r>
            <w:r w:rsidR="00C26439"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apowiedziane i niezapowiedziane z co najwyżej trzech ostatnich lekcji lub danego zagadnienia.</w:t>
            </w:r>
          </w:p>
          <w:p w:rsidR="008270F1" w:rsidRDefault="00C26439" w:rsidP="00C2643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e. Praca w klasie: indywidualna i grupowa, oparta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na celach pojedynczych lekcji, szczegółowych wymaganiach z danego zakresu.</w:t>
            </w:r>
          </w:p>
          <w:p w:rsidR="008270F1" w:rsidRDefault="008270F1" w:rsidP="00C26439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f.  Aktywność na lekcji.</w:t>
            </w:r>
          </w:p>
          <w:p w:rsidR="005B0503" w:rsidRPr="008A575D" w:rsidRDefault="005B0503" w:rsidP="00C26439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g. Prowadzenie zeszytu. </w:t>
            </w:r>
          </w:p>
        </w:tc>
      </w:tr>
      <w:tr w:rsidR="008270F1" w:rsidTr="008270F1">
        <w:tc>
          <w:tcPr>
            <w:tcW w:w="14283" w:type="dxa"/>
          </w:tcPr>
          <w:p w:rsidR="008270F1" w:rsidRPr="00BC08C9" w:rsidRDefault="008270F1" w:rsidP="00C26439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Prace pisemne:</w:t>
            </w:r>
            <w:r w:rsidR="00B21725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obowiązkowe</w:t>
            </w:r>
            <w:r w:rsidR="005B0503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C26439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udostępnione do wglądu uczniom po ich sprawdzeniu (do 2 tygodni) i omawiane na lekcji</w:t>
            </w:r>
            <w:r w:rsidR="00B21725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C26439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udostępniane do wglądu rodzicom zgodnie z zasadami zawartymi w statucie</w:t>
            </w:r>
            <w:r w:rsidR="00B21725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C26439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przechowywane w teczkach do końca roku szkolnego, czyli do 31 sierpnia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C08C9" w:rsidRDefault="00BC08C9" w:rsidP="00BC08C9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08C9" w:rsidRDefault="00BC08C9" w:rsidP="00BC08C9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08C9" w:rsidRDefault="00BC08C9" w:rsidP="00BC08C9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5553" w:rsidRDefault="006A5553" w:rsidP="00BC08C9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5553" w:rsidRPr="00BC08C9" w:rsidRDefault="006A5553" w:rsidP="00BC08C9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Nieobecność ucznia</w:t>
            </w: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08C9" w:rsidRPr="00BC08C9" w:rsidRDefault="00BC08C9" w:rsidP="00BC08C9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70F1" w:rsidRDefault="00C26439" w:rsidP="006E4E32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W ra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zie nieobecności uczeń musi 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napisać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sprawdzian w ciągu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dwóch tygodni od powrotu do szkoły po zapoznaniu się z wymaganiami.</w:t>
            </w:r>
          </w:p>
          <w:p w:rsidR="006E4E32" w:rsidRDefault="00C26439" w:rsidP="006E4E32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W razie nieobecności w dniu przedstawienia prezentacji lub wykonanej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pracy uczeń musi wywiązać się 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z tego zadania w ustalonym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</w:t>
            </w:r>
            <w:r w:rsidR="006E4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270F1" w:rsidRDefault="006E4E32" w:rsidP="006E4E32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z nauczycielem terminie nie później niż w ciągu 2 tygodni po ustaniu nieobecności. </w:t>
            </w:r>
          </w:p>
          <w:p w:rsidR="008270F1" w:rsidRDefault="006E4E32" w:rsidP="006E4E32">
            <w:pPr>
              <w:pStyle w:val="Akapitzlist"/>
              <w:numPr>
                <w:ilvl w:val="0"/>
                <w:numId w:val="12"/>
              </w:numPr>
              <w:spacing w:after="0" w:line="360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8270F1"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Braki w zeszycie przedmiotowym uczeń ma obowiązek uzupełniać na bieżąco, najdłużej w ciągu tygodnia od powrotu do szkoły.</w:t>
            </w:r>
          </w:p>
          <w:p w:rsidR="008270F1" w:rsidRPr="00837C92" w:rsidRDefault="008270F1" w:rsidP="006E4E32">
            <w:pPr>
              <w:pStyle w:val="Akapitzlist"/>
              <w:numPr>
                <w:ilvl w:val="0"/>
                <w:numId w:val="12"/>
              </w:numPr>
              <w:spacing w:after="200" w:line="360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982">
              <w:rPr>
                <w:rFonts w:ascii="Times New Roman" w:hAnsi="Times New Roman" w:cs="Times New Roman"/>
                <w:b/>
                <w:sz w:val="24"/>
                <w:szCs w:val="24"/>
              </w:rPr>
              <w:t>Prace ucznia:</w:t>
            </w:r>
          </w:p>
          <w:p w:rsidR="008270F1" w:rsidRPr="00BB1982" w:rsidRDefault="008270F1" w:rsidP="00EC77C1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  <w:szCs w:val="24"/>
              </w:rPr>
              <w:br/>
            </w:r>
            <w:r w:rsidRPr="00BB1982">
              <w:rPr>
                <w:b/>
                <w:i/>
                <w:sz w:val="24"/>
              </w:rPr>
              <w:t>Prace</w:t>
            </w:r>
            <w:r w:rsidRPr="00BB1982">
              <w:rPr>
                <w:b/>
                <w:i/>
                <w:spacing w:val="-1"/>
                <w:sz w:val="24"/>
              </w:rPr>
              <w:t xml:space="preserve"> </w:t>
            </w:r>
            <w:r w:rsidRPr="00BB1982">
              <w:rPr>
                <w:b/>
                <w:i/>
                <w:sz w:val="24"/>
              </w:rPr>
              <w:t>klasowe</w:t>
            </w:r>
            <w:r w:rsidR="006E4E32">
              <w:rPr>
                <w:b/>
                <w:i/>
                <w:sz w:val="24"/>
              </w:rPr>
              <w:t>, sprawdziany</w:t>
            </w:r>
            <w:r w:rsidRPr="00BB1982">
              <w:rPr>
                <w:b/>
                <w:i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są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obowiązkowe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przeprowadza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się</w:t>
            </w:r>
            <w:r w:rsidR="006E4E32">
              <w:rPr>
                <w:i/>
                <w:sz w:val="24"/>
              </w:rPr>
              <w:t xml:space="preserve"> je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formie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pisemnej,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a ich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celem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jest</w:t>
            </w:r>
            <w:r w:rsidRPr="00BB1982">
              <w:rPr>
                <w:i/>
                <w:spacing w:val="-57"/>
                <w:sz w:val="24"/>
              </w:rPr>
              <w:t xml:space="preserve"> </w:t>
            </w:r>
            <w:r w:rsidR="006E4E32">
              <w:rPr>
                <w:i/>
                <w:spacing w:val="-57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sprawdzenie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wiadomości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 umiejętności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ucznia z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 xml:space="preserve">zakresu danego </w:t>
            </w:r>
            <w:r w:rsidR="006E4E32">
              <w:rPr>
                <w:i/>
                <w:sz w:val="24"/>
              </w:rPr>
              <w:t>działu czy zagadnienia</w:t>
            </w:r>
            <w:r w:rsidR="00DB7027">
              <w:rPr>
                <w:i/>
                <w:sz w:val="24"/>
              </w:rPr>
              <w:t>:</w:t>
            </w:r>
          </w:p>
          <w:p w:rsidR="008270F1" w:rsidRDefault="00DB7027" w:rsidP="00EC77C1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s</w:t>
            </w:r>
            <w:r w:rsidR="006E4E32">
              <w:rPr>
                <w:i/>
                <w:sz w:val="24"/>
              </w:rPr>
              <w:t>prawdziany</w:t>
            </w:r>
            <w:r>
              <w:rPr>
                <w:i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planuje</w:t>
            </w:r>
            <w:r w:rsidR="008270F1" w:rsidRPr="00BB1982">
              <w:rPr>
                <w:i/>
                <w:spacing w:val="-1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się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na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zakończenie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każdego</w:t>
            </w:r>
            <w:r w:rsidR="008270F1" w:rsidRPr="00BB1982">
              <w:rPr>
                <w:i/>
                <w:spacing w:val="-2"/>
                <w:sz w:val="24"/>
              </w:rPr>
              <w:t xml:space="preserve"> </w:t>
            </w:r>
            <w:r w:rsidR="006E4E32">
              <w:rPr>
                <w:i/>
                <w:sz w:val="24"/>
              </w:rPr>
              <w:t>działu lub tematyki,</w:t>
            </w:r>
          </w:p>
          <w:p w:rsidR="00DB7027" w:rsidRPr="00BB1982" w:rsidRDefault="00DB7027" w:rsidP="00DB7027">
            <w:pPr>
              <w:pStyle w:val="TableParagraph"/>
              <w:numPr>
                <w:ilvl w:val="0"/>
                <w:numId w:val="5"/>
              </w:num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s</w:t>
            </w:r>
            <w:r w:rsidRPr="00DB7027">
              <w:rPr>
                <w:i/>
                <w:sz w:val="24"/>
              </w:rPr>
              <w:t>prawdziany (kartkówki)</w:t>
            </w:r>
            <w:r w:rsidRPr="00BB1982">
              <w:rPr>
                <w:b/>
                <w:i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przeprowadza się w formie pisemnej</w:t>
            </w:r>
            <w:r w:rsidR="00865B4F">
              <w:rPr>
                <w:i/>
                <w:sz w:val="24"/>
              </w:rPr>
              <w:t xml:space="preserve"> w czasie 15 minut</w:t>
            </w:r>
            <w:r w:rsidRPr="00BB1982">
              <w:rPr>
                <w:i/>
                <w:sz w:val="24"/>
              </w:rPr>
              <w:t>, a ich celem jest sprawdzenie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wiadomości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umiejętności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ucznia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zakresu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programowego</w:t>
            </w:r>
            <w:r>
              <w:rPr>
                <w:i/>
                <w:sz w:val="24"/>
              </w:rPr>
              <w:t>: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1–3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ostatnich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jednostek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lekcyjnych</w:t>
            </w:r>
            <w:r>
              <w:rPr>
                <w:i/>
                <w:sz w:val="24"/>
              </w:rPr>
              <w:t xml:space="preserve"> lub danego zagadnienia</w:t>
            </w:r>
            <w:r w:rsidR="00865B4F">
              <w:rPr>
                <w:i/>
                <w:sz w:val="24"/>
              </w:rPr>
              <w:t xml:space="preserve">, </w:t>
            </w:r>
          </w:p>
          <w:p w:rsidR="008270F1" w:rsidRPr="00BB1982" w:rsidRDefault="00DB7027" w:rsidP="00EC77C1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1358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u</w:t>
            </w:r>
            <w:r w:rsidR="008270F1" w:rsidRPr="00BB1982">
              <w:rPr>
                <w:i/>
                <w:sz w:val="24"/>
              </w:rPr>
              <w:t>czeń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jest</w:t>
            </w:r>
            <w:r w:rsidR="008270F1" w:rsidRPr="00BB1982">
              <w:rPr>
                <w:i/>
                <w:spacing w:val="-1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informowany</w:t>
            </w:r>
            <w:r w:rsidR="008270F1" w:rsidRPr="00BB1982">
              <w:rPr>
                <w:i/>
                <w:spacing w:val="-2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o</w:t>
            </w:r>
            <w:r w:rsidR="008270F1" w:rsidRPr="00BB1982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planowanych</w:t>
            </w:r>
            <w:r w:rsidR="008270F1" w:rsidRPr="00BB1982">
              <w:rPr>
                <w:i/>
                <w:spacing w:val="-4"/>
                <w:sz w:val="24"/>
              </w:rPr>
              <w:t xml:space="preserve"> </w:t>
            </w:r>
            <w:r w:rsidR="006E4E32">
              <w:rPr>
                <w:i/>
                <w:spacing w:val="-4"/>
                <w:sz w:val="24"/>
              </w:rPr>
              <w:t xml:space="preserve">sprawdzianie, </w:t>
            </w:r>
            <w:r w:rsidR="008270F1" w:rsidRPr="00BB1982">
              <w:rPr>
                <w:i/>
                <w:sz w:val="24"/>
              </w:rPr>
              <w:t>pracy</w:t>
            </w:r>
            <w:r w:rsidR="008270F1" w:rsidRPr="00BB1982">
              <w:rPr>
                <w:i/>
                <w:spacing w:val="-1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klasowej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z</w:t>
            </w:r>
            <w:r w:rsidR="008270F1" w:rsidRPr="00BB1982">
              <w:rPr>
                <w:i/>
                <w:spacing w:val="-1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co</w:t>
            </w:r>
            <w:r w:rsidR="008270F1" w:rsidRPr="00BB1982">
              <w:rPr>
                <w:i/>
                <w:spacing w:val="-2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najmniej</w:t>
            </w:r>
            <w:r w:rsidR="008270F1" w:rsidRPr="00BB1982">
              <w:rPr>
                <w:i/>
                <w:spacing w:val="-2"/>
                <w:sz w:val="24"/>
              </w:rPr>
              <w:t xml:space="preserve"> </w:t>
            </w:r>
            <w:r w:rsidR="008270F1">
              <w:rPr>
                <w:i/>
                <w:spacing w:val="-2"/>
                <w:sz w:val="24"/>
              </w:rPr>
              <w:t>dwu</w:t>
            </w:r>
            <w:r w:rsidR="008270F1" w:rsidRPr="00BB1982">
              <w:rPr>
                <w:i/>
                <w:sz w:val="24"/>
              </w:rPr>
              <w:t>tygodniowym</w:t>
            </w:r>
            <w:r w:rsidR="006E4E32">
              <w:rPr>
                <w:i/>
                <w:sz w:val="24"/>
              </w:rPr>
              <w:t xml:space="preserve"> </w:t>
            </w:r>
            <w:r w:rsidR="008270F1" w:rsidRPr="00BB1982">
              <w:rPr>
                <w:i/>
                <w:spacing w:val="-57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wyprzedzeniem.</w:t>
            </w:r>
          </w:p>
          <w:p w:rsidR="008270F1" w:rsidRPr="00BB1982" w:rsidRDefault="00DB7027" w:rsidP="00EC77C1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p</w:t>
            </w:r>
            <w:r w:rsidR="008270F1" w:rsidRPr="00BB1982">
              <w:rPr>
                <w:i/>
                <w:sz w:val="24"/>
              </w:rPr>
              <w:t>rzed</w:t>
            </w:r>
            <w:r w:rsidR="008270F1" w:rsidRPr="00BB1982">
              <w:rPr>
                <w:i/>
                <w:spacing w:val="-4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każdą</w:t>
            </w:r>
            <w:r w:rsidR="008270F1" w:rsidRPr="00BB1982">
              <w:rPr>
                <w:i/>
                <w:spacing w:val="-5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pracą</w:t>
            </w:r>
            <w:r w:rsidR="008270F1" w:rsidRPr="00BB1982">
              <w:rPr>
                <w:i/>
                <w:spacing w:val="-2"/>
                <w:sz w:val="24"/>
              </w:rPr>
              <w:t xml:space="preserve"> </w:t>
            </w:r>
            <w:r w:rsidR="008270F1" w:rsidRPr="00BB1982">
              <w:rPr>
                <w:i/>
                <w:spacing w:val="-5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nauczyciel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podaje</w:t>
            </w:r>
            <w:r w:rsidR="008270F1" w:rsidRPr="00BB1982">
              <w:rPr>
                <w:i/>
                <w:spacing w:val="-2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ustnie</w:t>
            </w:r>
            <w:r w:rsidR="008270F1" w:rsidRPr="00BB1982">
              <w:rPr>
                <w:i/>
                <w:spacing w:val="-5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lub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pisemnie</w:t>
            </w:r>
            <w:r w:rsidR="008270F1" w:rsidRPr="00BB1982">
              <w:rPr>
                <w:i/>
                <w:spacing w:val="-2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jej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zakres</w:t>
            </w:r>
            <w:r w:rsidR="008270F1" w:rsidRPr="00BB1982">
              <w:rPr>
                <w:i/>
                <w:spacing w:val="-4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programowy.</w:t>
            </w:r>
          </w:p>
          <w:p w:rsidR="008270F1" w:rsidRPr="00BB1982" w:rsidRDefault="00DB7027" w:rsidP="00EC77C1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719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k</w:t>
            </w:r>
            <w:r w:rsidR="006E4E32">
              <w:rPr>
                <w:i/>
                <w:sz w:val="24"/>
              </w:rPr>
              <w:t xml:space="preserve">ażdy sprawdzian z działu </w:t>
            </w:r>
            <w:r w:rsidR="008270F1" w:rsidRPr="00BB1982">
              <w:rPr>
                <w:i/>
                <w:sz w:val="24"/>
              </w:rPr>
              <w:t>poprzedza lekcja powtórzeniowa, podczas której nauczyciel zwraca</w:t>
            </w:r>
            <w:r w:rsidR="008270F1" w:rsidRPr="00BB1982">
              <w:rPr>
                <w:i/>
                <w:spacing w:val="-58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uwagę uczniów na najważniejsze</w:t>
            </w:r>
            <w:r w:rsidR="008270F1" w:rsidRPr="00BB1982">
              <w:rPr>
                <w:i/>
                <w:spacing w:val="1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zagadnienia</w:t>
            </w:r>
            <w:r w:rsidR="008270F1" w:rsidRPr="00BB1982">
              <w:rPr>
                <w:i/>
                <w:spacing w:val="-1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z danego działu.</w:t>
            </w:r>
          </w:p>
          <w:p w:rsidR="008270F1" w:rsidRPr="00DB7027" w:rsidRDefault="00865B4F" w:rsidP="00865B4F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B4F">
              <w:rPr>
                <w:rFonts w:ascii="Times New Roman" w:hAnsi="Times New Roman" w:cs="Times New Roman"/>
                <w:sz w:val="24"/>
              </w:rPr>
              <w:t>f)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DB7027">
              <w:rPr>
                <w:rFonts w:ascii="Times New Roman" w:hAnsi="Times New Roman" w:cs="Times New Roman"/>
                <w:i/>
                <w:sz w:val="24"/>
              </w:rPr>
              <w:t xml:space="preserve"> n</w:t>
            </w:r>
            <w:r w:rsidR="008270F1" w:rsidRPr="006E4E32">
              <w:rPr>
                <w:rFonts w:ascii="Times New Roman" w:hAnsi="Times New Roman" w:cs="Times New Roman"/>
                <w:i/>
                <w:sz w:val="24"/>
              </w:rPr>
              <w:t>ie</w:t>
            </w:r>
            <w:r w:rsidR="006E4E32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8270F1" w:rsidRPr="006E4E32">
              <w:rPr>
                <w:rFonts w:ascii="Times New Roman" w:hAnsi="Times New Roman" w:cs="Times New Roman"/>
                <w:i/>
                <w:sz w:val="24"/>
              </w:rPr>
              <w:t>napisanie</w:t>
            </w:r>
            <w:r w:rsidR="008270F1" w:rsidRPr="006E4E32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="008270F1" w:rsidRPr="006E4E32">
              <w:rPr>
                <w:rFonts w:ascii="Times New Roman" w:hAnsi="Times New Roman" w:cs="Times New Roman"/>
                <w:i/>
                <w:sz w:val="24"/>
              </w:rPr>
              <w:t>pracy</w:t>
            </w:r>
            <w:r w:rsidR="008270F1" w:rsidRPr="006E4E32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="008270F1" w:rsidRPr="006E4E32">
              <w:rPr>
                <w:rFonts w:ascii="Times New Roman" w:hAnsi="Times New Roman" w:cs="Times New Roman"/>
                <w:i/>
                <w:sz w:val="24"/>
              </w:rPr>
              <w:t>klasowej,</w:t>
            </w:r>
            <w:r w:rsidR="008270F1" w:rsidRPr="006E4E32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="008270F1" w:rsidRPr="006E4E32">
              <w:rPr>
                <w:rFonts w:ascii="Times New Roman" w:hAnsi="Times New Roman" w:cs="Times New Roman"/>
                <w:i/>
                <w:sz w:val="24"/>
              </w:rPr>
              <w:t>sprawdzianu,</w:t>
            </w:r>
            <w:r w:rsidR="008270F1" w:rsidRPr="006E4E32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="008270F1" w:rsidRPr="006E4E32">
              <w:rPr>
                <w:rFonts w:ascii="Times New Roman" w:hAnsi="Times New Roman" w:cs="Times New Roman"/>
                <w:i/>
                <w:sz w:val="24"/>
              </w:rPr>
              <w:t xml:space="preserve">kartkówki </w:t>
            </w:r>
            <w:r w:rsidR="006E4E32" w:rsidRPr="006E4E32">
              <w:rPr>
                <w:rFonts w:ascii="Times New Roman" w:hAnsi="Times New Roman" w:cs="Times New Roman"/>
                <w:i/>
                <w:sz w:val="24"/>
              </w:rPr>
              <w:t xml:space="preserve">obliguje ucznia do zaliczenia braków. </w:t>
            </w:r>
            <w:r w:rsidR="006E4E32" w:rsidRPr="006E4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Jeżeli </w:t>
            </w:r>
            <w:r w:rsidR="00DB70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uczeń tego nie zrobi </w:t>
            </w:r>
            <w:r w:rsidR="006E4E32" w:rsidRPr="006E4E32">
              <w:rPr>
                <w:rFonts w:ascii="Times New Roman" w:hAnsi="Times New Roman" w:cs="Times New Roman"/>
                <w:i/>
                <w:sz w:val="24"/>
                <w:szCs w:val="24"/>
              </w:rPr>
              <w:t>w ciągu dwóch tygodni, zostanie wywołany przez nauczyciela do napisania  sprawdzianu</w:t>
            </w:r>
            <w:r w:rsidR="00DB702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B7027" w:rsidRDefault="00F76A6F" w:rsidP="00865B4F">
            <w:pPr>
              <w:pStyle w:val="TableParagraph"/>
              <w:numPr>
                <w:ilvl w:val="0"/>
                <w:numId w:val="27"/>
              </w:numPr>
              <w:tabs>
                <w:tab w:val="left" w:pos="277"/>
              </w:tabs>
              <w:ind w:right="10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8270F1" w:rsidRPr="006E4E32">
              <w:rPr>
                <w:i/>
                <w:sz w:val="24"/>
              </w:rPr>
              <w:t xml:space="preserve">Zasada przeliczania punktów na stopień szkolny: </w:t>
            </w:r>
          </w:p>
          <w:p w:rsidR="008270F1" w:rsidRDefault="008270F1" w:rsidP="00DB7027">
            <w:pPr>
              <w:pStyle w:val="TableParagraph"/>
              <w:tabs>
                <w:tab w:val="left" w:pos="277"/>
              </w:tabs>
              <w:ind w:right="105"/>
              <w:rPr>
                <w:i/>
                <w:sz w:val="24"/>
              </w:rPr>
            </w:pPr>
            <w:r w:rsidRPr="006E4E32">
              <w:rPr>
                <w:i/>
                <w:sz w:val="24"/>
              </w:rPr>
              <w:t>Nauczyciel ustala ocenę każdorazowo zgodni</w:t>
            </w:r>
            <w:r w:rsidRPr="006E4E32">
              <w:rPr>
                <w:i/>
                <w:spacing w:val="-58"/>
                <w:sz w:val="24"/>
              </w:rPr>
              <w:t xml:space="preserve">e </w:t>
            </w:r>
            <w:r w:rsidRPr="006E4E32">
              <w:rPr>
                <w:i/>
                <w:sz w:val="24"/>
              </w:rPr>
              <w:t>z ilością punktów, które uczeń mógł otrzymać na różnych poziomach wymagań lub w</w:t>
            </w:r>
            <w:r w:rsidRPr="006E4E32">
              <w:rPr>
                <w:i/>
                <w:spacing w:val="1"/>
                <w:sz w:val="24"/>
              </w:rPr>
              <w:t xml:space="preserve">g </w:t>
            </w:r>
            <w:r w:rsidRPr="006E4E32">
              <w:rPr>
                <w:i/>
                <w:sz w:val="24"/>
              </w:rPr>
              <w:t>następującej skali: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/0% - 29%/ niedostateczny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/30% - 37%/ -(minus) dopuszczający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/38 % - 44%/ dopuszczający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/45% - 49%/ +(plus) dopuszczający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/50% - 58%/ -(minus) dostateczny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/59% - 69%/ dostateczny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/70% - 74%/ +(plus) dostateczny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/75% - 79%/ -(minus) dobry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/80% - 85%/ dobry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/86% - 89%/ +(plus) dobry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/90% - 92%/ - (minus) bardzo dobry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/93% - 95%/ bardzo dobry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/96% - 98%/ + (plus) bardzo dobry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/99% - 100%/ celujący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</w:p>
          <w:p w:rsidR="008270F1" w:rsidRPr="00EF0725" w:rsidRDefault="008270F1" w:rsidP="00865B4F">
            <w:pPr>
              <w:pStyle w:val="TableParagraph"/>
              <w:numPr>
                <w:ilvl w:val="0"/>
                <w:numId w:val="27"/>
              </w:numPr>
              <w:tabs>
                <w:tab w:val="left" w:pos="303"/>
              </w:tabs>
              <w:ind w:right="613"/>
              <w:jc w:val="both"/>
              <w:rPr>
                <w:i/>
                <w:sz w:val="24"/>
              </w:rPr>
            </w:pP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1B1384">
              <w:rPr>
                <w:b/>
                <w:i/>
                <w:sz w:val="24"/>
              </w:rPr>
              <w:t>Odpowiedź</w:t>
            </w:r>
            <w:r w:rsidRPr="001B1384">
              <w:rPr>
                <w:b/>
                <w:i/>
                <w:spacing w:val="-2"/>
                <w:sz w:val="24"/>
              </w:rPr>
              <w:t xml:space="preserve"> </w:t>
            </w:r>
            <w:r w:rsidRPr="001B1384">
              <w:rPr>
                <w:b/>
                <w:i/>
                <w:sz w:val="24"/>
              </w:rPr>
              <w:t>ustna</w:t>
            </w: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obejmuje</w:t>
            </w:r>
            <w:r w:rsidRPr="00EF0725">
              <w:rPr>
                <w:i/>
                <w:spacing w:val="-1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zakres</w:t>
            </w: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programowy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trzech ostatnich jednostek tematycznych</w:t>
            </w:r>
            <w:r w:rsidRPr="00EF0725">
              <w:rPr>
                <w:i/>
                <w:sz w:val="24"/>
              </w:rPr>
              <w:t>. Oceniając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odpowiedź ustną, nauczyciel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bierze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pod uwagę:</w:t>
            </w:r>
          </w:p>
          <w:p w:rsidR="008270F1" w:rsidRPr="00BB1982" w:rsidRDefault="00865B4F" w:rsidP="00865B4F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– </w:t>
            </w:r>
            <w:r w:rsidR="008270F1" w:rsidRPr="00BB1982">
              <w:rPr>
                <w:i/>
                <w:sz w:val="24"/>
              </w:rPr>
              <w:t>zgodność</w:t>
            </w:r>
            <w:r w:rsidR="008270F1" w:rsidRPr="00BB1982">
              <w:rPr>
                <w:i/>
                <w:spacing w:val="-4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wypowiedzi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z</w:t>
            </w:r>
            <w:r w:rsidR="008270F1" w:rsidRPr="00BB1982">
              <w:rPr>
                <w:i/>
                <w:spacing w:val="-2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postawionym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pytaniem,</w:t>
            </w:r>
          </w:p>
          <w:p w:rsidR="008270F1" w:rsidRPr="00BB1982" w:rsidRDefault="00865B4F" w:rsidP="00865B4F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– </w:t>
            </w:r>
            <w:r w:rsidR="008270F1" w:rsidRPr="00BB1982">
              <w:rPr>
                <w:i/>
                <w:sz w:val="24"/>
              </w:rPr>
              <w:t>prawidłowe</w:t>
            </w:r>
            <w:r w:rsidR="008270F1" w:rsidRPr="00BB1982">
              <w:rPr>
                <w:i/>
                <w:spacing w:val="-4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posługiwanie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się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pojęciami,</w:t>
            </w:r>
          </w:p>
          <w:p w:rsidR="00CB68A0" w:rsidRDefault="00CB68A0" w:rsidP="00F76A6F">
            <w:pPr>
              <w:pStyle w:val="TableParagraph"/>
              <w:tabs>
                <w:tab w:val="left" w:pos="197"/>
              </w:tabs>
              <w:spacing w:before="39"/>
              <w:ind w:left="19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– </w:t>
            </w:r>
            <w:r w:rsidR="008270F1" w:rsidRPr="00BB1982">
              <w:rPr>
                <w:i/>
                <w:sz w:val="24"/>
              </w:rPr>
              <w:t>zawartość</w:t>
            </w:r>
            <w:r w:rsidR="008270F1" w:rsidRPr="00BB1982">
              <w:rPr>
                <w:i/>
                <w:spacing w:val="-4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merytoryczną</w:t>
            </w:r>
            <w:r w:rsidR="008270F1" w:rsidRPr="00BB1982">
              <w:rPr>
                <w:i/>
                <w:spacing w:val="-4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wypowiedzi,</w:t>
            </w:r>
          </w:p>
          <w:p w:rsidR="001B1384" w:rsidRDefault="001B1384" w:rsidP="00CB68A0">
            <w:pPr>
              <w:pStyle w:val="TableParagraph"/>
              <w:tabs>
                <w:tab w:val="left" w:pos="197"/>
              </w:tabs>
              <w:spacing w:before="39"/>
              <w:ind w:left="196"/>
              <w:rPr>
                <w:i/>
                <w:sz w:val="24"/>
              </w:rPr>
            </w:pPr>
          </w:p>
          <w:p w:rsidR="00CB68A0" w:rsidRPr="00CB68A0" w:rsidRDefault="008270F1" w:rsidP="00865B4F">
            <w:pPr>
              <w:pStyle w:val="Akapitzlist"/>
              <w:numPr>
                <w:ilvl w:val="0"/>
                <w:numId w:val="27"/>
              </w:numPr>
              <w:spacing w:after="200" w:line="276" w:lineRule="auto"/>
              <w:ind w:left="142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8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Praca na lekcji</w:t>
            </w:r>
            <w:r w:rsidR="00CB68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i aktywność</w:t>
            </w:r>
          </w:p>
          <w:p w:rsidR="00026493" w:rsidRDefault="007B2C4D" w:rsidP="00026493">
            <w:pPr>
              <w:spacing w:after="0" w:line="276" w:lineRule="auto"/>
              <w:ind w:left="-104" w:right="1417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264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0264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B68A0" w:rsidRPr="00026493">
              <w:rPr>
                <w:rFonts w:ascii="Times New Roman" w:hAnsi="Times New Roman" w:cs="Times New Roman"/>
                <w:i/>
                <w:sz w:val="24"/>
                <w:szCs w:val="24"/>
              </w:rPr>
              <w:t>Nauczyciel ocenia aktywność ucznia na lekcji za pomocą ,,plusów”</w:t>
            </w:r>
            <w:r w:rsidR="00CB68A0" w:rsidRPr="000264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CB68A0"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Uczeń może  je otrzymać za: </w:t>
            </w:r>
            <w:r w:rsidR="001B1384"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częste wypowiedzi ustne, </w:t>
            </w:r>
            <w:r w:rsidR="0002649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 </w:t>
            </w:r>
          </w:p>
          <w:p w:rsidR="00026493" w:rsidRDefault="001B1384" w:rsidP="00026493">
            <w:pPr>
              <w:spacing w:after="0" w:line="276" w:lineRule="auto"/>
              <w:ind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>wynikające z zainteresowania lekcją</w:t>
            </w:r>
            <w:r w:rsidR="00CB68A0"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>; zaprezentowanie dodatkowej pracy, którą wykonał, zaangażowanie w pracę zespołu na lekcji, przyniesienie dodatkowych materiałów</w:t>
            </w:r>
            <w:r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wspomagających proces nauczania</w:t>
            </w:r>
            <w:r w:rsidR="00CB68A0"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>;</w:t>
            </w:r>
            <w:r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Plusy przekładają się na ocenę w następujący sposób: </w:t>
            </w:r>
            <w:r w:rsidRPr="00026493">
              <w:rPr>
                <w:rFonts w:ascii="Times New Roman" w:hAnsi="Times New Roman" w:cs="Times New Roman"/>
                <w:i/>
                <w:sz w:val="24"/>
                <w:szCs w:val="24"/>
              </w:rPr>
              <w:t>6  plusów  – ocena celująca ( waga 2)</w:t>
            </w:r>
            <w:r w:rsidR="00026493" w:rsidRPr="0002649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26493" w:rsidRDefault="007B2C4D" w:rsidP="00026493">
            <w:pPr>
              <w:spacing w:after="0" w:line="276" w:lineRule="auto"/>
              <w:ind w:left="-104" w:right="1417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C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Nauczyciel ma prawo ocenić pracę ucznia na lekcji za pomocą  „minusów”. Uczeń może je otrzymać za </w:t>
            </w:r>
            <w:r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braki np. niekompletność </w:t>
            </w:r>
          </w:p>
          <w:p w:rsidR="00026493" w:rsidRDefault="00026493" w:rsidP="00026493">
            <w:pPr>
              <w:spacing w:after="0" w:line="276" w:lineRule="auto"/>
              <w:ind w:left="-104" w:right="1417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7B2C4D"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>( notatek) w zeszycie  przedmiotowym ,</w:t>
            </w:r>
            <w:r w:rsidR="007B2C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niewykonywanie ćwiczeń </w:t>
            </w:r>
            <w:r w:rsidR="007B2C4D"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na lekcji, brak zaangażowania, niewłaściwa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postawa                             </w:t>
            </w:r>
          </w:p>
          <w:p w:rsidR="007B2C4D" w:rsidRPr="007B2C4D" w:rsidRDefault="00026493" w:rsidP="00026493">
            <w:pPr>
              <w:spacing w:after="0" w:line="276" w:lineRule="auto"/>
              <w:ind w:left="-104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i </w:t>
            </w:r>
            <w:r w:rsidR="007B2C4D"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>współpraca w zespole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  <w:p w:rsidR="00CB68A0" w:rsidRPr="007B2C4D" w:rsidRDefault="007B2C4D" w:rsidP="00026493">
            <w:pPr>
              <w:spacing w:after="0" w:line="276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C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Minusy przekładane są na oceny w następujący sposób: 6 </w:t>
            </w:r>
            <w:r w:rsidR="00026493">
              <w:rPr>
                <w:rFonts w:ascii="Times New Roman" w:hAnsi="Times New Roman" w:cs="Times New Roman"/>
                <w:i/>
                <w:sz w:val="24"/>
                <w:szCs w:val="24"/>
              </w:rPr>
              <w:t>minusów – ocena niedostateczna (waga 2).</w:t>
            </w:r>
          </w:p>
          <w:p w:rsidR="00CB68A0" w:rsidRPr="00026493" w:rsidRDefault="00CB68A0" w:rsidP="00CB68A0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  <w:p w:rsidR="008270F1" w:rsidRPr="00F76A6F" w:rsidRDefault="008270F1" w:rsidP="00F76A6F">
            <w:pPr>
              <w:pStyle w:val="Akapitzlist"/>
              <w:numPr>
                <w:ilvl w:val="0"/>
                <w:numId w:val="27"/>
              </w:numPr>
              <w:spacing w:after="200" w:line="276" w:lineRule="auto"/>
              <w:ind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6493">
              <w:rPr>
                <w:rFonts w:ascii="Times New Roman" w:hAnsi="Times New Roman" w:cs="Times New Roman"/>
                <w:b/>
                <w:i/>
                <w:sz w:val="24"/>
              </w:rPr>
              <w:t xml:space="preserve">Prace dodatkowe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obejmują dodatkowe zadania dla zainteresowanych uczniów (zadania dla</w:t>
            </w:r>
            <w:r w:rsidRPr="00026493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chętnych), prace projektowe wykonane indywidualnie lub zespołowo, wykonanie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pomocy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naukowych,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prezentacji.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Oceniając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ten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rodzaj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pracy,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nauczyciel</w:t>
            </w:r>
            <w:r w:rsidR="00026493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lastRenderedPageBreak/>
              <w:t>bierze pod uwagę</w:t>
            </w:r>
            <w:r w:rsidRPr="00026493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m.in.:</w:t>
            </w:r>
            <w:r w:rsidR="00026493" w:rsidRPr="00026493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wartość</w:t>
            </w:r>
            <w:r w:rsidRPr="00026493">
              <w:rPr>
                <w:rFonts w:ascii="Times New Roman" w:hAnsi="Times New Roman" w:cs="Times New Roman"/>
                <w:i/>
                <w:spacing w:val="-9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merytoryczną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pracy,</w:t>
            </w:r>
            <w:r w:rsidR="00026493" w:rsidRPr="00026493">
              <w:rPr>
                <w:rFonts w:ascii="Times New Roman" w:hAnsi="Times New Roman" w:cs="Times New Roman"/>
                <w:i/>
                <w:sz w:val="24"/>
              </w:rPr>
              <w:t xml:space="preserve"> 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estetykę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wykonania,</w:t>
            </w:r>
            <w:r w:rsidR="00026493" w:rsidRPr="00026493">
              <w:rPr>
                <w:rFonts w:ascii="Times New Roman" w:hAnsi="Times New Roman" w:cs="Times New Roman"/>
                <w:i/>
                <w:sz w:val="24"/>
              </w:rPr>
              <w:t xml:space="preserve"> 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wkład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</w:t>
            </w:r>
            <w:r w:rsidRPr="00026493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ucznia,</w:t>
            </w:r>
            <w:r w:rsidR="00026493" w:rsidRPr="00026493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sposób</w:t>
            </w:r>
            <w:r w:rsidRPr="00026493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prezentacji,</w:t>
            </w:r>
            <w:r w:rsidR="00026493" w:rsidRPr="00026493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oryginalność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026493">
              <w:rPr>
                <w:rFonts w:ascii="Times New Roman" w:hAnsi="Times New Roman" w:cs="Times New Roman"/>
                <w:i/>
                <w:spacing w:val="-7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pomysłowość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</w:t>
            </w:r>
            <w:r w:rsidRPr="00026493">
              <w:rPr>
                <w:rFonts w:ascii="Times New Roman" w:hAnsi="Times New Roman" w:cs="Times New Roman"/>
                <w:sz w:val="24"/>
              </w:rPr>
              <w:t>.</w:t>
            </w:r>
            <w:r w:rsidR="00026493" w:rsidRPr="00026493">
              <w:rPr>
                <w:rFonts w:ascii="Times New Roman" w:hAnsi="Times New Roman" w:cs="Times New Roman"/>
                <w:sz w:val="24"/>
              </w:rPr>
              <w:t xml:space="preserve"> ( waga od 1do 3, o niej decyduje nauczyciel) 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6A555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:rsidR="006A5553" w:rsidRPr="006A5553" w:rsidRDefault="006A5553" w:rsidP="006A5553">
            <w:pPr>
              <w:pStyle w:val="Akapitzlist"/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70F1" w:rsidRPr="005A3248" w:rsidRDefault="008270F1" w:rsidP="00EC77C1">
            <w:pPr>
              <w:pStyle w:val="TableParagraph"/>
              <w:numPr>
                <w:ilvl w:val="1"/>
                <w:numId w:val="9"/>
              </w:numPr>
              <w:tabs>
                <w:tab w:val="left" w:pos="283"/>
              </w:tabs>
              <w:ind w:right="506" w:firstLine="0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Każda ocena z pracy pisemnej jest uzasadniona przyznaną punktacją procentową, a w miarę</w:t>
            </w:r>
            <w:r w:rsidR="0011274D">
              <w:rPr>
                <w:i/>
                <w:sz w:val="24"/>
              </w:rPr>
              <w:t xml:space="preserve"> </w:t>
            </w:r>
            <w:r w:rsidRPr="005A3248">
              <w:rPr>
                <w:i/>
                <w:spacing w:val="-58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potrzeb – dodatkowym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pisemnym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="0011274D">
              <w:rPr>
                <w:i/>
                <w:spacing w:val="-1"/>
                <w:sz w:val="24"/>
              </w:rPr>
              <w:t xml:space="preserve">lub ustnym </w:t>
            </w:r>
            <w:r w:rsidRPr="005A3248">
              <w:rPr>
                <w:i/>
                <w:sz w:val="24"/>
              </w:rPr>
              <w:t>komentarzem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do niej.</w:t>
            </w:r>
          </w:p>
          <w:p w:rsidR="008270F1" w:rsidRPr="005A3248" w:rsidRDefault="008270F1" w:rsidP="00EC77C1">
            <w:pPr>
              <w:pStyle w:val="TableParagraph"/>
              <w:numPr>
                <w:ilvl w:val="1"/>
                <w:numId w:val="9"/>
              </w:numPr>
              <w:tabs>
                <w:tab w:val="left" w:pos="297"/>
              </w:tabs>
              <w:ind w:right="815" w:firstLine="0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Każda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ocena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za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odpowiedź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ustną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jest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uzasadniona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ustnie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na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forum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klasy,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ze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wskazaniem</w:t>
            </w:r>
            <w:r w:rsidRPr="005A3248">
              <w:rPr>
                <w:i/>
                <w:spacing w:val="-57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obszarów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poprawnie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wykonanych</w:t>
            </w:r>
            <w:r w:rsidR="0011274D">
              <w:rPr>
                <w:i/>
                <w:sz w:val="24"/>
              </w:rPr>
              <w:t xml:space="preserve">                   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i umiejętności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wymagających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ćwiczenia.</w:t>
            </w:r>
          </w:p>
          <w:p w:rsidR="008270F1" w:rsidRPr="005A3248" w:rsidRDefault="008270F1" w:rsidP="00F05C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c.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Nauczyciel przy wystawiani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u oceny śródrocznej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bierze pod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 xml:space="preserve">uwagę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średnią ważoną ocen z danego półrocza, zaś przy wystawianiu oceny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końcoworocznej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– średnią arytmetyczną średnich uzyskanych w obu półroczach.</w:t>
            </w:r>
            <w:r w:rsidR="00F05C13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373E30">
              <w:rPr>
                <w:rFonts w:ascii="Times New Roman" w:hAnsi="Times New Roman" w:cs="Times New Roman"/>
                <w:i/>
                <w:sz w:val="24"/>
              </w:rPr>
              <w:t xml:space="preserve">Dziennik nie wystawia ocen. 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Nieprzygotowania</w:t>
            </w:r>
          </w:p>
          <w:p w:rsidR="00373E30" w:rsidRPr="00373E30" w:rsidRDefault="008270F1" w:rsidP="00F05C13">
            <w:pPr>
              <w:pStyle w:val="TableParagraph"/>
              <w:numPr>
                <w:ilvl w:val="1"/>
                <w:numId w:val="10"/>
              </w:numPr>
              <w:tabs>
                <w:tab w:val="left" w:pos="279"/>
              </w:tabs>
              <w:ind w:right="1056" w:firstLine="0"/>
              <w:rPr>
                <w:sz w:val="24"/>
                <w:szCs w:val="24"/>
              </w:rPr>
            </w:pPr>
            <w:r w:rsidRPr="000D1E16">
              <w:rPr>
                <w:i/>
                <w:sz w:val="24"/>
                <w:szCs w:val="24"/>
              </w:rPr>
              <w:t xml:space="preserve">W ciągu </w:t>
            </w:r>
            <w:r>
              <w:rPr>
                <w:i/>
                <w:sz w:val="24"/>
                <w:szCs w:val="24"/>
              </w:rPr>
              <w:t>jednego pó</w:t>
            </w:r>
            <w:r w:rsidRPr="000D1E16">
              <w:rPr>
                <w:i/>
                <w:sz w:val="24"/>
                <w:szCs w:val="24"/>
              </w:rPr>
              <w:t>łrocza uczeń ma prawo być trzykrot</w:t>
            </w:r>
            <w:r w:rsidR="00F05C13">
              <w:rPr>
                <w:i/>
                <w:sz w:val="24"/>
                <w:szCs w:val="24"/>
              </w:rPr>
              <w:t>nie nieprzygotowany do zajęć</w:t>
            </w:r>
            <w:r w:rsidRPr="000D1E16">
              <w:rPr>
                <w:i/>
                <w:sz w:val="24"/>
                <w:szCs w:val="24"/>
              </w:rPr>
              <w:t>.</w:t>
            </w:r>
            <w:r w:rsidR="00F05C13">
              <w:rPr>
                <w:i/>
                <w:sz w:val="24"/>
                <w:szCs w:val="24"/>
              </w:rPr>
              <w:t xml:space="preserve"> Rozumie się przez to: niegotowość do odpowiedzi, brak zeszytu, pracy dodatkowej itp. .  Kolejne nieprzygotowania nauczyciel odnotuje w dzienniku i będzie je miał na uwadze, wystawiając ocenę końcową</w:t>
            </w:r>
            <w:r>
              <w:rPr>
                <w:i/>
                <w:sz w:val="24"/>
                <w:szCs w:val="24"/>
              </w:rPr>
              <w:t>.</w:t>
            </w:r>
            <w:r w:rsidR="00F05C13">
              <w:rPr>
                <w:i/>
                <w:sz w:val="24"/>
                <w:szCs w:val="24"/>
              </w:rPr>
              <w:t xml:space="preserve">  </w:t>
            </w:r>
            <w:r w:rsidRPr="005A3248">
              <w:rPr>
                <w:i/>
                <w:sz w:val="24"/>
                <w:szCs w:val="24"/>
              </w:rPr>
              <w:t>Nieprzygotowani</w:t>
            </w:r>
            <w:r w:rsidR="00F05C13">
              <w:rPr>
                <w:i/>
                <w:sz w:val="24"/>
                <w:szCs w:val="24"/>
              </w:rPr>
              <w:t xml:space="preserve">e uczeń </w:t>
            </w:r>
            <w:r w:rsidRPr="005A324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zgłasza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</w:t>
            </w:r>
            <w:r w:rsidRPr="005A3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miejsca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ustnie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na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początku</w:t>
            </w:r>
            <w:r w:rsidRPr="005A3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zajęć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po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sprawdzeniu</w:t>
            </w:r>
            <w:r w:rsidRPr="005A3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listy</w:t>
            </w:r>
            <w:r w:rsidRPr="005A3248">
              <w:rPr>
                <w:i/>
                <w:spacing w:val="-57"/>
                <w:sz w:val="24"/>
                <w:szCs w:val="24"/>
              </w:rPr>
              <w:t xml:space="preserve"> </w:t>
            </w:r>
            <w:r>
              <w:rPr>
                <w:i/>
                <w:spacing w:val="-57"/>
                <w:sz w:val="24"/>
                <w:szCs w:val="24"/>
              </w:rPr>
              <w:t xml:space="preserve">         </w:t>
            </w:r>
            <w:r w:rsidR="00373E30">
              <w:rPr>
                <w:i/>
                <w:spacing w:val="-57"/>
                <w:sz w:val="24"/>
                <w:szCs w:val="24"/>
              </w:rPr>
              <w:t xml:space="preserve"> </w:t>
            </w:r>
            <w:r w:rsidR="00373E30">
              <w:rPr>
                <w:i/>
                <w:sz w:val="24"/>
                <w:szCs w:val="24"/>
              </w:rPr>
              <w:t>obecności.</w:t>
            </w:r>
          </w:p>
          <w:p w:rsidR="008270F1" w:rsidRPr="005A3248" w:rsidRDefault="008270F1" w:rsidP="00373E30">
            <w:pPr>
              <w:pStyle w:val="TableParagraph"/>
              <w:tabs>
                <w:tab w:val="left" w:pos="279"/>
              </w:tabs>
              <w:ind w:right="1056"/>
              <w:rPr>
                <w:sz w:val="24"/>
                <w:szCs w:val="24"/>
              </w:rPr>
            </w:pPr>
          </w:p>
        </w:tc>
      </w:tr>
      <w:tr w:rsidR="008270F1" w:rsidTr="008270F1">
        <w:tc>
          <w:tcPr>
            <w:tcW w:w="14283" w:type="dxa"/>
          </w:tcPr>
          <w:p w:rsidR="008270F1" w:rsidRPr="00FD2CA6" w:rsidRDefault="008270F1" w:rsidP="00FD2CA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CA6">
              <w:rPr>
                <w:rFonts w:ascii="Times New Roman" w:hAnsi="Times New Roman" w:cs="Times New Roman"/>
                <w:b/>
                <w:sz w:val="24"/>
                <w:szCs w:val="24"/>
              </w:rPr>
              <w:t>Szczególne osiągnięcia uczniów:</w:t>
            </w:r>
          </w:p>
          <w:p w:rsidR="008270F1" w:rsidRPr="005A3248" w:rsidRDefault="004F2AB7" w:rsidP="00EC77C1">
            <w:pPr>
              <w:pStyle w:val="Akapitzlist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U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dział</w:t>
            </w:r>
            <w:r w:rsidR="008270F1"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w</w:t>
            </w:r>
            <w:r w:rsidR="008270F1"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konkursach</w:t>
            </w:r>
            <w:r w:rsidR="008270F1"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przedmiotowych,</w:t>
            </w:r>
            <w:r w:rsidR="008270F1"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szkolnych</w:t>
            </w:r>
            <w:r w:rsidR="008270F1"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i</w:t>
            </w:r>
            <w:r w:rsidR="008270F1"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="008270F1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        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międzyszkolnych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jest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ocenian</w:t>
            </w:r>
            <w:r>
              <w:rPr>
                <w:rFonts w:ascii="Times New Roman" w:hAnsi="Times New Roman" w:cs="Times New Roman"/>
                <w:i/>
                <w:sz w:val="24"/>
              </w:rPr>
              <w:t>y</w:t>
            </w:r>
            <w:r w:rsidR="008270F1"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zgodnie z</w:t>
            </w:r>
            <w:r w:rsidR="008270F1"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zasadami</w:t>
            </w:r>
            <w:r w:rsidR="008270F1"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zapisanymi</w:t>
            </w:r>
            <w:r w:rsidR="008270F1"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w</w:t>
            </w:r>
            <w:r w:rsidR="008270F1"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statucie</w:t>
            </w:r>
            <w:r w:rsidR="008270F1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FD2CA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Zeszyt:</w:t>
            </w:r>
          </w:p>
          <w:p w:rsidR="008270F1" w:rsidRPr="005A3248" w:rsidRDefault="008270F1" w:rsidP="004F2AB7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J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est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własnością ucznia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i/>
                <w:spacing w:val="56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ma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być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prowadzony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czytelnie</w:t>
            </w:r>
            <w:r w:rsidR="004F2AB7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,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starannie</w:t>
            </w:r>
            <w:r w:rsidR="004F2AB7">
              <w:rPr>
                <w:rFonts w:ascii="Times New Roman" w:hAnsi="Times New Roman" w:cs="Times New Roman"/>
                <w:i/>
                <w:sz w:val="24"/>
              </w:rPr>
              <w:t xml:space="preserve"> i systematycznie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.</w:t>
            </w:r>
            <w:r w:rsidR="004F2AB7">
              <w:rPr>
                <w:rFonts w:ascii="Times New Roman" w:hAnsi="Times New Roman" w:cs="Times New Roman"/>
                <w:i/>
                <w:sz w:val="24"/>
              </w:rPr>
              <w:t xml:space="preserve"> Zeszyt to nie brudnopis i  podlega ocenie. Nauczyciel może go sprawdzić. 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Uczeń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="004F2AB7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ma za zadanie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 xml:space="preserve"> dbać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o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</w:t>
            </w:r>
            <w:r w:rsidR="004F2AB7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                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zapisywanie treści omawianych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na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lekcji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:rsidR="00FD2CA6" w:rsidRPr="006E4F4A" w:rsidRDefault="006E4F4A" w:rsidP="006E4F4A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4A">
              <w:rPr>
                <w:rFonts w:ascii="Times New Roman" w:hAnsi="Times New Roman"/>
                <w:sz w:val="24"/>
                <w:szCs w:val="24"/>
              </w:rPr>
              <w:t>W dzienniku lekcyjnym oprócz ocen cząstkowych mogą pojawić się inne wpisy np.</w:t>
            </w:r>
            <w:r w:rsidR="003E4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4F4A">
              <w:rPr>
                <w:rFonts w:ascii="Times New Roman" w:hAnsi="Times New Roman"/>
                <w:sz w:val="24"/>
                <w:szCs w:val="24"/>
              </w:rPr>
              <w:t xml:space="preserve">nieobecność na sprawdzianie, procenty itp. </w:t>
            </w:r>
          </w:p>
          <w:p w:rsidR="006E4F4A" w:rsidRPr="003E497B" w:rsidRDefault="006E4F4A" w:rsidP="006E4F4A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7B">
              <w:rPr>
                <w:rFonts w:ascii="Times New Roman" w:hAnsi="Times New Roman" w:cs="Times New Roman"/>
                <w:sz w:val="24"/>
              </w:rPr>
              <w:t>We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wszystkich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kwestiach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nieujętych</w:t>
            </w:r>
            <w:r w:rsidRPr="003E497B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</w:t>
            </w:r>
            <w:r w:rsidRPr="003E497B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 xml:space="preserve"> PZO obowiązują</w:t>
            </w:r>
            <w:r w:rsidRPr="003E497B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przepisy</w:t>
            </w:r>
            <w:r w:rsidRPr="003E497B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Statutu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Szkoły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 xml:space="preserve">Podstawowej  </w:t>
            </w:r>
            <w:r w:rsidRPr="003E497B">
              <w:rPr>
                <w:rFonts w:ascii="Times New Roman" w:hAnsi="Times New Roman" w:cs="Times New Roman"/>
                <w:spacing w:val="-57"/>
                <w:sz w:val="24"/>
              </w:rPr>
              <w:t xml:space="preserve">   </w:t>
            </w:r>
            <w:r w:rsidRPr="003E497B">
              <w:rPr>
                <w:rFonts w:ascii="Times New Roman" w:hAnsi="Times New Roman" w:cs="Times New Roman"/>
                <w:sz w:val="24"/>
              </w:rPr>
              <w:t>im. Jana Pawła II w Korczynie.</w:t>
            </w:r>
          </w:p>
          <w:p w:rsidR="008270F1" w:rsidRPr="006A5553" w:rsidRDefault="006E4F4A" w:rsidP="006A5553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7B">
              <w:rPr>
                <w:rFonts w:ascii="Times New Roman" w:hAnsi="Times New Roman" w:cs="Times New Roman"/>
                <w:sz w:val="24"/>
              </w:rPr>
              <w:t>We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wszystkich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kwestiach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nieujętych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PZO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i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</w:t>
            </w:r>
            <w:r w:rsidRPr="003E497B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Statucie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SP</w:t>
            </w:r>
            <w:r w:rsidRPr="003E497B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im. Jana Pawła II w Korczynie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decyzję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podejmuje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się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z</w:t>
            </w:r>
            <w:r w:rsidRPr="003E497B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uwzględnieniem przepisów Rozporządzenia w sprawie warunków i sposobu oceniania,</w:t>
            </w:r>
            <w:r w:rsidRPr="003E497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klasyfikowania i promowania uczniów i słuchaczy oraz przeprowadzania sprawdzianów i</w:t>
            </w:r>
            <w:r w:rsidRPr="003E497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egzaminów</w:t>
            </w:r>
            <w:r w:rsidRPr="003E497B">
              <w:rPr>
                <w:rFonts w:ascii="Times New Roman" w:hAnsi="Times New Roman" w:cs="Times New Roman"/>
                <w:spacing w:val="-1"/>
                <w:sz w:val="24"/>
              </w:rPr>
              <w:t xml:space="preserve">  </w:t>
            </w:r>
            <w:r w:rsidRPr="003E497B">
              <w:rPr>
                <w:rFonts w:ascii="Times New Roman" w:hAnsi="Times New Roman" w:cs="Times New Roman"/>
                <w:sz w:val="24"/>
              </w:rPr>
              <w:t>w szkołach publicznych.</w:t>
            </w:r>
          </w:p>
        </w:tc>
      </w:tr>
    </w:tbl>
    <w:p w:rsidR="008270F1" w:rsidRDefault="008270F1" w:rsidP="008270F1">
      <w:pPr>
        <w:rPr>
          <w:rFonts w:ascii="Times New Roman" w:hAnsi="Times New Roman" w:cs="Times New Roman"/>
          <w:sz w:val="24"/>
          <w:szCs w:val="24"/>
        </w:rPr>
      </w:pPr>
    </w:p>
    <w:p w:rsidR="008270F1" w:rsidRDefault="008270F1" w:rsidP="008270F1">
      <w:pPr>
        <w:rPr>
          <w:rFonts w:ascii="Times New Roman" w:hAnsi="Times New Roman" w:cs="Times New Roman"/>
          <w:b/>
          <w:sz w:val="24"/>
          <w:szCs w:val="24"/>
        </w:rPr>
      </w:pPr>
      <w:r w:rsidRPr="0014242C">
        <w:rPr>
          <w:rFonts w:ascii="Times New Roman" w:hAnsi="Times New Roman" w:cs="Times New Roman"/>
          <w:b/>
          <w:sz w:val="24"/>
          <w:szCs w:val="24"/>
        </w:rPr>
        <w:t>Wymagania edukacyjne niezbędne do otrzymania przez ucznia śródrocznych i rocznych ocen klasyfikacyjnych:</w:t>
      </w:r>
    </w:p>
    <w:p w:rsidR="008270F1" w:rsidRPr="00B17174" w:rsidRDefault="008270F1" w:rsidP="008270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Pr="00B17174">
        <w:rPr>
          <w:rFonts w:ascii="Times New Roman" w:hAnsi="Times New Roman" w:cs="Times New Roman"/>
          <w:b/>
          <w:sz w:val="24"/>
          <w:szCs w:val="24"/>
        </w:rPr>
        <w:t>niedostateczny</w:t>
      </w:r>
      <w:r w:rsidRPr="00B171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70F1" w:rsidRPr="00B17174" w:rsidRDefault="008270F1" w:rsidP="008270F1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poziom umiejętności i wiadomości objętych wymaganiami edukacyjnymi uniemożliwia osiąganie celów polonistycznych; </w:t>
      </w:r>
    </w:p>
    <w:p w:rsidR="008270F1" w:rsidRPr="00B17174" w:rsidRDefault="008270F1" w:rsidP="008270F1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nie potrafi wykonać zadań o niewielkim poziomie trudności. </w:t>
      </w:r>
    </w:p>
    <w:p w:rsidR="008270F1" w:rsidRPr="00B17174" w:rsidRDefault="008270F1" w:rsidP="008270F1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dopuszczający </w:t>
      </w:r>
    </w:p>
    <w:p w:rsidR="008270F1" w:rsidRPr="00B17174" w:rsidRDefault="008270F1" w:rsidP="008270F1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poziom umiejętności i wiadomości objętych wymaganiami edukacyjnymi umożliwia osiąganie celów polonistycznych; </w:t>
      </w:r>
    </w:p>
    <w:p w:rsidR="008270F1" w:rsidRDefault="008270F1" w:rsidP="008270F1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potrafi wykonać zadania teoretyczne i praktyczne o niewielkim poziomie trudności. </w:t>
      </w:r>
    </w:p>
    <w:p w:rsidR="00373E30" w:rsidRDefault="00373E30" w:rsidP="008270F1">
      <w:pPr>
        <w:rPr>
          <w:rFonts w:ascii="Times New Roman" w:hAnsi="Times New Roman" w:cs="Times New Roman"/>
          <w:sz w:val="24"/>
          <w:szCs w:val="24"/>
        </w:rPr>
      </w:pPr>
    </w:p>
    <w:p w:rsidR="008270F1" w:rsidRPr="00B17174" w:rsidRDefault="008270F1" w:rsidP="008270F1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dostateczny </w:t>
      </w:r>
    </w:p>
    <w:p w:rsidR="008270F1" w:rsidRPr="00B17174" w:rsidRDefault="008270F1" w:rsidP="008270F1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poziom zdobytych umiejętności i wiadomości objętych wymaganiami edukacyjnymi pozwala na rozwijanie kompetencji ujętych w programie i wynikających z podstawy programowej ; </w:t>
      </w:r>
    </w:p>
    <w:p w:rsidR="008270F1" w:rsidRPr="00B17174" w:rsidRDefault="008270F1" w:rsidP="008270F1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>• uczeń wykonuje zadania teoretyczne i praktyc</w:t>
      </w:r>
      <w:r w:rsidR="00373E30">
        <w:rPr>
          <w:rFonts w:ascii="Times New Roman" w:hAnsi="Times New Roman" w:cs="Times New Roman"/>
          <w:sz w:val="24"/>
          <w:szCs w:val="24"/>
        </w:rPr>
        <w:t xml:space="preserve">zne typowe, o średnim poziomie </w:t>
      </w:r>
      <w:r w:rsidRPr="00B17174">
        <w:rPr>
          <w:rFonts w:ascii="Times New Roman" w:hAnsi="Times New Roman" w:cs="Times New Roman"/>
          <w:sz w:val="24"/>
          <w:szCs w:val="24"/>
        </w:rPr>
        <w:t xml:space="preserve"> trudności ujętych w programie i wynikających z podstawy programowej. </w:t>
      </w:r>
    </w:p>
    <w:p w:rsidR="008270F1" w:rsidRPr="00B17174" w:rsidRDefault="008270F1" w:rsidP="008270F1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dobry </w:t>
      </w:r>
    </w:p>
    <w:p w:rsidR="008270F1" w:rsidRDefault="008270F1" w:rsidP="008270F1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poprawnie stosuje wiadomości i umiejętności ujęte w programie nauczania i wynikające z podstawy programowej, rozwiązuje samodzielnie typowe zadania teoretyczne i praktyczne. </w:t>
      </w:r>
    </w:p>
    <w:p w:rsidR="00F76A6F" w:rsidRDefault="00F76A6F" w:rsidP="008270F1">
      <w:pPr>
        <w:rPr>
          <w:rFonts w:ascii="Times New Roman" w:hAnsi="Times New Roman" w:cs="Times New Roman"/>
          <w:sz w:val="24"/>
          <w:szCs w:val="24"/>
        </w:rPr>
      </w:pPr>
    </w:p>
    <w:p w:rsidR="00F76A6F" w:rsidRDefault="00F76A6F" w:rsidP="008270F1">
      <w:pPr>
        <w:rPr>
          <w:rFonts w:ascii="Times New Roman" w:hAnsi="Times New Roman" w:cs="Times New Roman"/>
          <w:sz w:val="24"/>
          <w:szCs w:val="24"/>
        </w:rPr>
      </w:pPr>
    </w:p>
    <w:p w:rsidR="008270F1" w:rsidRPr="00B17174" w:rsidRDefault="008270F1" w:rsidP="008270F1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bardzo dobry </w:t>
      </w:r>
    </w:p>
    <w:p w:rsidR="008270F1" w:rsidRPr="00B17174" w:rsidRDefault="008270F1" w:rsidP="008270F1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sprawnie się posługuje zdobytymi wiadomościami, rozwiązuje samodzielnie problemy teoretyczne i praktyczne ujęte w programie nauczania i wynikające z podstawy programowej, potrafi zastosować poznaną wiedzę do rozwiązywania zadań i problemów w nowych sytuacjach. </w:t>
      </w:r>
    </w:p>
    <w:p w:rsidR="008270F1" w:rsidRPr="00B17174" w:rsidRDefault="008270F1" w:rsidP="008270F1">
      <w:pPr>
        <w:rPr>
          <w:rFonts w:ascii="Times New Roman" w:hAnsi="Times New Roman" w:cs="Times New Roman"/>
          <w:sz w:val="24"/>
          <w:szCs w:val="24"/>
        </w:rPr>
      </w:pPr>
    </w:p>
    <w:p w:rsidR="008270F1" w:rsidRPr="00B17174" w:rsidRDefault="008270F1" w:rsidP="008270F1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celujący </w:t>
      </w:r>
    </w:p>
    <w:p w:rsidR="008270F1" w:rsidRDefault="008270F1" w:rsidP="008270F1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>• uczeń biegle się posługuje zdobytymi wiadomościami i umiejętnościami w rozwiązywaniu problemów teoretycznych i praktycznych objętych programem nauczania i wynikających z podstawy programowej, proponuje rozwiązania nietypowe; jest twórczy, rozwija własne uzdolnienia.</w:t>
      </w:r>
    </w:p>
    <w:p w:rsidR="008270F1" w:rsidRDefault="008270F1" w:rsidP="008270F1">
      <w:pPr>
        <w:rPr>
          <w:rFonts w:ascii="Times New Roman" w:hAnsi="Times New Roman" w:cs="Times New Roman"/>
          <w:sz w:val="24"/>
          <w:szCs w:val="24"/>
        </w:rPr>
      </w:pPr>
    </w:p>
    <w:p w:rsidR="008270F1" w:rsidRDefault="008270F1" w:rsidP="008270F1">
      <w:pPr>
        <w:rPr>
          <w:rFonts w:ascii="Times New Roman" w:hAnsi="Times New Roman" w:cs="Times New Roman"/>
          <w:sz w:val="24"/>
          <w:szCs w:val="24"/>
        </w:rPr>
      </w:pPr>
    </w:p>
    <w:p w:rsidR="008270F1" w:rsidRDefault="008270F1" w:rsidP="008270F1">
      <w:pPr>
        <w:rPr>
          <w:rFonts w:ascii="Times New Roman" w:hAnsi="Times New Roman" w:cs="Times New Roman"/>
          <w:sz w:val="24"/>
          <w:szCs w:val="24"/>
        </w:rPr>
      </w:pPr>
    </w:p>
    <w:p w:rsidR="00C31CCD" w:rsidRDefault="00C31CCD" w:rsidP="00A84972">
      <w:pPr>
        <w:rPr>
          <w:b/>
          <w:bCs/>
          <w:color w:val="4BACC6" w:themeColor="accent5"/>
          <w:sz w:val="48"/>
          <w:szCs w:val="48"/>
        </w:rPr>
      </w:pPr>
    </w:p>
    <w:p w:rsidR="00C31CCD" w:rsidRPr="00710490" w:rsidRDefault="00C31CCD" w:rsidP="00C31CCD">
      <w:pPr>
        <w:spacing w:after="120"/>
        <w:rPr>
          <w:rFonts w:cstheme="minorHAnsi"/>
          <w:b/>
          <w:bCs/>
          <w:color w:val="4BACC6" w:themeColor="accent5"/>
          <w:sz w:val="48"/>
          <w:szCs w:val="48"/>
        </w:rPr>
      </w:pPr>
      <w:r w:rsidRPr="00710490">
        <w:rPr>
          <w:rFonts w:cstheme="minorHAnsi"/>
          <w:b/>
          <w:bCs/>
          <w:caps/>
          <w:color w:val="4BACC6" w:themeColor="accent5"/>
          <w:sz w:val="48"/>
          <w:szCs w:val="48"/>
        </w:rPr>
        <w:t>Wymagania edukacyjne na poszczególne oceny</w:t>
      </w:r>
      <w:r w:rsidRPr="00710490">
        <w:rPr>
          <w:rFonts w:cstheme="minorHAnsi"/>
          <w:b/>
          <w:bCs/>
          <w:color w:val="4BACC6" w:themeColor="accent5"/>
          <w:sz w:val="48"/>
          <w:szCs w:val="48"/>
        </w:rPr>
        <w:t>. KLASA 5</w:t>
      </w:r>
    </w:p>
    <w:p w:rsidR="00C31CCD" w:rsidRPr="00710490" w:rsidRDefault="00C31CCD" w:rsidP="00C31CCD">
      <w:pPr>
        <w:spacing w:after="0"/>
        <w:rPr>
          <w:rFonts w:cstheme="minorHAnsi"/>
          <w:sz w:val="24"/>
          <w:szCs w:val="24"/>
        </w:rPr>
      </w:pPr>
      <w:r w:rsidRPr="00710490">
        <w:rPr>
          <w:rFonts w:cstheme="minorHAnsi"/>
          <w:sz w:val="24"/>
          <w:szCs w:val="24"/>
        </w:rPr>
        <w:t xml:space="preserve">Ocenę </w:t>
      </w:r>
      <w:r w:rsidRPr="00710490">
        <w:rPr>
          <w:rFonts w:cstheme="minorHAnsi"/>
          <w:b/>
          <w:bCs/>
          <w:sz w:val="24"/>
          <w:szCs w:val="24"/>
        </w:rPr>
        <w:t>niedostateczną</w:t>
      </w:r>
      <w:r w:rsidRPr="00710490">
        <w:rPr>
          <w:rFonts w:cstheme="minorHAnsi"/>
          <w:sz w:val="24"/>
          <w:szCs w:val="24"/>
        </w:rPr>
        <w:t xml:space="preserve"> otrzymuje uczeń, który nie spełnia wymagań edukacyjnych na ocenę dopuszczającą.</w:t>
      </w:r>
    </w:p>
    <w:p w:rsidR="00C31CCD" w:rsidRPr="00710490" w:rsidRDefault="00C31CCD" w:rsidP="00C31CCD">
      <w:pPr>
        <w:spacing w:after="0"/>
        <w:rPr>
          <w:rFonts w:cstheme="minorHAnsi"/>
          <w:sz w:val="24"/>
          <w:szCs w:val="24"/>
        </w:rPr>
      </w:pPr>
    </w:p>
    <w:p w:rsidR="00C31CCD" w:rsidRPr="00710490" w:rsidRDefault="00C31CCD" w:rsidP="00C31CCD">
      <w:pPr>
        <w:shd w:val="clear" w:color="auto" w:fill="FFC000"/>
        <w:spacing w:after="0"/>
        <w:rPr>
          <w:rFonts w:cstheme="minorHAnsi"/>
          <w:b/>
          <w:bCs/>
          <w:caps/>
          <w:color w:val="7F7F7F" w:themeColor="text1" w:themeTint="80"/>
          <w:sz w:val="36"/>
          <w:szCs w:val="36"/>
        </w:rPr>
      </w:pPr>
      <w:r w:rsidRPr="00710490">
        <w:rPr>
          <w:rFonts w:cstheme="minorHAnsi"/>
          <w:b/>
          <w:bCs/>
          <w:color w:val="7F7F7F" w:themeColor="text1" w:themeTint="80"/>
          <w:sz w:val="36"/>
          <w:szCs w:val="36"/>
        </w:rPr>
        <w:t xml:space="preserve">I. </w:t>
      </w:r>
      <w:r w:rsidRPr="00710490">
        <w:rPr>
          <w:rFonts w:cstheme="minorHAnsi"/>
          <w:b/>
          <w:bCs/>
          <w:caps/>
          <w:color w:val="7F7F7F" w:themeColor="text1" w:themeTint="80"/>
          <w:sz w:val="36"/>
          <w:szCs w:val="36"/>
        </w:rPr>
        <w:t>Kształcenie literackie i kulturowe</w:t>
      </w:r>
    </w:p>
    <w:p w:rsidR="00C31CCD" w:rsidRPr="00710490" w:rsidRDefault="00C31CCD" w:rsidP="00C31CCD">
      <w:pPr>
        <w:spacing w:before="120" w:after="240"/>
        <w:rPr>
          <w:rFonts w:cstheme="minorHAnsi"/>
          <w:b/>
          <w:bCs/>
          <w:color w:val="FFC000"/>
          <w:sz w:val="32"/>
          <w:szCs w:val="32"/>
        </w:rPr>
      </w:pPr>
      <w:r w:rsidRPr="00710490">
        <w:rPr>
          <w:rFonts w:cstheme="minorHAnsi"/>
          <w:b/>
          <w:bCs/>
          <w:color w:val="FFC000"/>
          <w:sz w:val="32"/>
          <w:szCs w:val="32"/>
        </w:rPr>
        <w:t>I.1. Czytanie utworów literackich – liryka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696"/>
        <w:gridCol w:w="3009"/>
        <w:gridCol w:w="2904"/>
        <w:gridCol w:w="2810"/>
        <w:gridCol w:w="2801"/>
      </w:tblGrid>
      <w:tr w:rsidR="00C31CCD" w:rsidRPr="00710490" w:rsidTr="00C31CCD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spacing w:before="6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lastRenderedPageBreak/>
              <w:t xml:space="preserve">Treści nauczania wskazane w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 xml:space="preserve">Podstawie programowej dla II etapu edukacyjnego 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(klasy 4–8)  </w:t>
            </w:r>
          </w:p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i zawarte w podręczniku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Zamieńmy słowo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 dla klasy 5</w:t>
            </w:r>
          </w:p>
        </w:tc>
      </w:tr>
      <w:tr w:rsidR="00C31CCD" w:rsidRPr="00710490" w:rsidTr="00C31CCD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celująca</w:t>
            </w:r>
          </w:p>
        </w:tc>
      </w:tr>
      <w:tr w:rsidR="00C31CCD" w:rsidRPr="00710490" w:rsidTr="00C31CCD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Uczeń</w:t>
            </w:r>
          </w:p>
        </w:tc>
      </w:tr>
      <w:tr w:rsidR="00C31CCD" w:rsidRPr="00710490" w:rsidTr="00C31CCD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ap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aps/>
              </w:rPr>
              <w:t>Utwory liryczne</w:t>
            </w:r>
          </w:p>
        </w:tc>
      </w:tr>
      <w:tr w:rsidR="00C31CCD" w:rsidRPr="00710490" w:rsidTr="00C31CCD">
        <w:trPr>
          <w:trHeight w:val="2356"/>
        </w:trPr>
        <w:tc>
          <w:tcPr>
            <w:tcW w:w="948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rozpoznaje czytany utwór jako wiersz,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wygłasza z pamięci wskazany wiersz,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cstheme="minorHAnsi"/>
              </w:rPr>
              <w:t>–</w:t>
            </w: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 nazywa wrażenia, jakie wzbudza w nim przeczytany utwór,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krótko opowiada, o czym jest przeczytany utwór, 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cstheme="minorHAnsi"/>
              </w:rPr>
              <w:t>–</w:t>
            </w: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 wie, kto to osoba mówiąca w wierszu,</w:t>
            </w:r>
          </w:p>
          <w:p w:rsidR="00C31CCD" w:rsidRPr="003E13CC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wyjaśni</w:t>
            </w:r>
            <w:r>
              <w:rPr>
                <w:rFonts w:cstheme="minorHAnsi"/>
              </w:rPr>
              <w:t>a</w:t>
            </w:r>
            <w:r w:rsidRPr="00710490">
              <w:rPr>
                <w:rFonts w:cstheme="minorHAnsi"/>
              </w:rPr>
              <w:t xml:space="preserve"> pojęcie </w:t>
            </w:r>
            <w:r w:rsidRPr="003E13CC">
              <w:rPr>
                <w:rFonts w:cstheme="minorHAnsi"/>
              </w:rPr>
              <w:t>podmiotu lirycznego,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wie, kto to </w:t>
            </w:r>
            <w:r>
              <w:rPr>
                <w:rFonts w:cstheme="minorHAnsi"/>
              </w:rPr>
              <w:t xml:space="preserve">jest </w:t>
            </w:r>
            <w:r w:rsidRPr="00710490">
              <w:rPr>
                <w:rFonts w:cstheme="minorHAnsi"/>
              </w:rPr>
              <w:t xml:space="preserve">bohater wiersza, </w:t>
            </w:r>
          </w:p>
          <w:p w:rsidR="00C31CCD" w:rsidRPr="008433DD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wyjaśnia pojęcie </w:t>
            </w:r>
            <w:r w:rsidRPr="008433DD">
              <w:rPr>
                <w:rFonts w:cstheme="minorHAnsi"/>
              </w:rPr>
              <w:t>adresata utworu,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lastRenderedPageBreak/>
              <w:t xml:space="preserve">– odróżnia podmiot liryczny od adresata,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wymienia wartości w utworze,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wskazuje wers i strofę (zwrotkę),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odróżnia wers od strofy (zwrotki),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wyjaśnia, czym jest rym, wers, refren, 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cstheme="minorHAnsi"/>
              </w:rPr>
              <w:t>–</w:t>
            </w: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 wymienia nazwy środków stylistycznych</w:t>
            </w:r>
            <w:r>
              <w:rPr>
                <w:rFonts w:eastAsia="Times New Roman" w:cstheme="minorHAnsi"/>
                <w:color w:val="111111"/>
                <w:lang w:eastAsia="pl-PL"/>
              </w:rPr>
              <w:t>, takich jak</w:t>
            </w: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: epitet, porównanie, przenośnia, wyraz dźwiękonaśladowczy, uosobienie, apostrofa, 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cstheme="minorHAnsi"/>
              </w:rPr>
              <w:t>–</w:t>
            </w: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 wymienia elementy rytmizujące wypowiedź: </w:t>
            </w:r>
            <w:r w:rsidRPr="00710490">
              <w:rPr>
                <w:rFonts w:eastAsia="Times New Roman" w:cstheme="minorHAnsi"/>
                <w:color w:val="111111"/>
                <w:lang w:eastAsia="pl-PL"/>
              </w:rPr>
              <w:lastRenderedPageBreak/>
              <w:t>wers, strofa,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cstheme="minorHAnsi"/>
              </w:rPr>
              <w:t>–</w:t>
            </w: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 zna pojęcia hymnu, bajki,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odróżnia utwór wierszowany od utworu epickiego, </w:t>
            </w:r>
          </w:p>
          <w:p w:rsidR="00C31CCD" w:rsidRPr="00710490" w:rsidRDefault="00C31CCD" w:rsidP="00C31CCD">
            <w:pPr>
              <w:spacing w:after="80"/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</w:t>
            </w:r>
            <w:r w:rsidRPr="00710490">
              <w:rPr>
                <w:rFonts w:eastAsia="Times New Roman" w:cstheme="minorHAnsi"/>
                <w:color w:val="111111"/>
                <w:lang w:eastAsia="pl-PL"/>
              </w:rPr>
              <w:t>nazywa elementy budowy utworu: tytuł.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8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dopuszczającą,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wymienia cechy poezji,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czyta wiersz głośno i wyraźnie,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wygłasza z pamięci wskazany wiersz, zwracając uwagę na znaki przestankowe,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wypowiada się na temat przeczytanego utworu,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podejmuje próbę uzasadnienia wrażeń, jakie wzbudza w nim przeczytany utwór,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wskazuje wartości ważne dla podmiotu lirycznego w omawianych utworach,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lastRenderedPageBreak/>
              <w:t xml:space="preserve">– określa nastrój wiersza,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tworzy projekt pracy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(przekład </w:t>
            </w:r>
            <w:proofErr w:type="spellStart"/>
            <w:r w:rsidRPr="00710490">
              <w:rPr>
                <w:rFonts w:cstheme="minorHAnsi"/>
              </w:rPr>
              <w:t>intersemiotyczny</w:t>
            </w:r>
            <w:proofErr w:type="spellEnd"/>
            <w:r w:rsidRPr="00710490">
              <w:rPr>
                <w:rFonts w:cstheme="minorHAnsi"/>
              </w:rPr>
              <w:t xml:space="preserve">, np. rysunek, drama), który </w:t>
            </w:r>
            <w:r>
              <w:rPr>
                <w:rFonts w:cstheme="minorHAnsi"/>
              </w:rPr>
              <w:t>stanowi</w:t>
            </w:r>
            <w:r w:rsidRPr="00710490">
              <w:rPr>
                <w:rFonts w:cstheme="minorHAnsi"/>
              </w:rPr>
              <w:t xml:space="preserve"> interpretacj</w:t>
            </w:r>
            <w:r>
              <w:rPr>
                <w:rFonts w:cstheme="minorHAnsi"/>
              </w:rPr>
              <w:t xml:space="preserve">ę </w:t>
            </w:r>
            <w:r w:rsidRPr="00710490">
              <w:rPr>
                <w:rFonts w:cstheme="minorHAnsi"/>
              </w:rPr>
              <w:t xml:space="preserve">omawianego utworu,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</w:t>
            </w:r>
            <w:r w:rsidRPr="00710490">
              <w:rPr>
                <w:rFonts w:cstheme="minorHAnsi"/>
                <w:sz w:val="24"/>
                <w:szCs w:val="24"/>
              </w:rPr>
              <w:t xml:space="preserve"> </w:t>
            </w:r>
            <w:r w:rsidRPr="00710490">
              <w:rPr>
                <w:rFonts w:cstheme="minorHAnsi"/>
              </w:rPr>
              <w:t xml:space="preserve">nazywa wyrazy wskazujące na podmiot liryczny i adresata, </w:t>
            </w:r>
          </w:p>
          <w:p w:rsidR="00C31CCD" w:rsidRPr="00710490" w:rsidRDefault="00C31CCD" w:rsidP="00C31CCD">
            <w:pPr>
              <w:rPr>
                <w:rFonts w:cstheme="minorHAnsi"/>
                <w:sz w:val="24"/>
                <w:szCs w:val="24"/>
              </w:rPr>
            </w:pPr>
            <w:r w:rsidRPr="00710490">
              <w:rPr>
                <w:rFonts w:cstheme="minorHAnsi"/>
              </w:rPr>
              <w:t>– opowiada o osobie mówiącej w wierszu,</w:t>
            </w:r>
            <w:r w:rsidRPr="00710490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przedstawia myśli i uczucia osoby mówiącej w wierszu,</w:t>
            </w:r>
          </w:p>
          <w:p w:rsidR="00C31CCD" w:rsidRPr="00D775F0" w:rsidRDefault="00C31CCD" w:rsidP="00C31CCD">
            <w:pPr>
              <w:rPr>
                <w:rFonts w:cstheme="minorHAnsi"/>
              </w:rPr>
            </w:pPr>
            <w:r w:rsidRPr="00D775F0">
              <w:rPr>
                <w:rFonts w:cstheme="minorHAnsi"/>
                <w:sz w:val="20"/>
                <w:szCs w:val="20"/>
              </w:rPr>
              <w:t>–</w:t>
            </w:r>
            <w:r w:rsidRPr="00D775F0">
              <w:rPr>
                <w:rFonts w:cstheme="minorHAnsi"/>
              </w:rPr>
              <w:t xml:space="preserve"> wskazuje adresata utworu,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wskazuje bohatera utworu,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odnajduje</w:t>
            </w:r>
            <w:r w:rsidRPr="00710490">
              <w:rPr>
                <w:rFonts w:cstheme="minorHAnsi"/>
              </w:rPr>
              <w:t xml:space="preserve"> wers, w którym jest zwrot do adresata,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lastRenderedPageBreak/>
              <w:t>– rozpoznaje epitety, porównania, wyrazy dźwiękonaśladowcze, apostrofy w omawianych tekstach,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wymienia nazwy środków: ożywienie, apostrofa, powtórzenie,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wskazuje rymy w wierszu,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rozpoznaje rym jako element rytmizujący wypowiedź,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rozpoznaje utwór jako hymn, bajkę,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dzieli wers na sylaby.</w:t>
            </w:r>
          </w:p>
          <w:p w:rsidR="00C31CCD" w:rsidRPr="00710490" w:rsidRDefault="00C31CCD" w:rsidP="00C31CCD">
            <w:pPr>
              <w:spacing w:before="60" w:after="80"/>
              <w:rPr>
                <w:rFonts w:cstheme="minorHAnsi"/>
                <w:u w:val="single"/>
              </w:rPr>
            </w:pP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8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uzasadnia, dlaczego utwór jest wierszem,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czyta wiersz, podkreślając głosem ważne słowa,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wygłasza z pamięci wiersz w</w:t>
            </w:r>
            <w:r>
              <w:rPr>
                <w:rFonts w:cstheme="minorHAnsi"/>
              </w:rPr>
              <w:t> </w:t>
            </w:r>
            <w:r w:rsidRPr="00710490">
              <w:rPr>
                <w:rFonts w:cstheme="minorHAnsi"/>
              </w:rPr>
              <w:t>odpowiednim tempie, z</w:t>
            </w:r>
            <w:r>
              <w:rPr>
                <w:rFonts w:cstheme="minorHAnsi"/>
              </w:rPr>
              <w:t> </w:t>
            </w:r>
            <w:r w:rsidRPr="00710490">
              <w:rPr>
                <w:rFonts w:cstheme="minorHAnsi"/>
              </w:rPr>
              <w:t xml:space="preserve">poprawną dykcją,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określa temat wiersza,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opowiada o sytuacji przedstawionej w wierszu,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wyodrębnia obrazy poetyckie,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nazywa uczucia, jakie wzbudza w nim czytany utwór,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lastRenderedPageBreak/>
              <w:t xml:space="preserve">– przedstawia, jak rozumie omawiany utwór, w tym w formie przekładu </w:t>
            </w:r>
            <w:proofErr w:type="spellStart"/>
            <w:r w:rsidRPr="00710490">
              <w:rPr>
                <w:rFonts w:cstheme="minorHAnsi"/>
              </w:rPr>
              <w:t>intersemiotycznego</w:t>
            </w:r>
            <w:proofErr w:type="spellEnd"/>
            <w:r w:rsidRPr="00710490">
              <w:rPr>
                <w:rFonts w:cstheme="minorHAnsi"/>
              </w:rPr>
              <w:t>, np. rysun</w:t>
            </w:r>
            <w:r>
              <w:rPr>
                <w:rFonts w:cstheme="minorHAnsi"/>
              </w:rPr>
              <w:t>ku</w:t>
            </w:r>
            <w:r w:rsidRPr="00710490">
              <w:rPr>
                <w:rFonts w:cstheme="minorHAnsi"/>
              </w:rPr>
              <w:t>, dram</w:t>
            </w:r>
            <w:r>
              <w:rPr>
                <w:rFonts w:cstheme="minorHAnsi"/>
              </w:rPr>
              <w:t>y</w:t>
            </w:r>
            <w:r w:rsidRPr="00710490">
              <w:rPr>
                <w:rFonts w:cstheme="minorHAnsi"/>
              </w:rPr>
              <w:t>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wskazuje cechy podmiotu lirycznego,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określa cechy bohatera wiersza,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porównuje rymy w dwóch dowolnie wybranych strofach,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</w:t>
            </w:r>
            <w:r w:rsidRPr="00710490">
              <w:rPr>
                <w:rFonts w:cstheme="minorHAnsi"/>
                <w:sz w:val="24"/>
                <w:szCs w:val="24"/>
              </w:rPr>
              <w:t xml:space="preserve"> </w:t>
            </w:r>
            <w:r w:rsidRPr="00710490">
              <w:rPr>
                <w:rFonts w:cstheme="minorHAnsi"/>
              </w:rPr>
              <w:t xml:space="preserve">rozpoznaje w wierszu przenośnię, uosobienie, ożywienie, apostrofę, powtórzenie,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wie, że utwór może mieć sens dosłowny i przenośny,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lastRenderedPageBreak/>
              <w:t>– rozpoznaje refren jako element rytmizujący wypowiedź,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dzieli wersy na sylaby i podaje ich liczbę w każdym z nich,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wymienia cechy hymnu, bajki.</w:t>
            </w:r>
          </w:p>
          <w:p w:rsidR="00C31CCD" w:rsidRPr="00710490" w:rsidRDefault="00C31CCD" w:rsidP="00C31CCD">
            <w:pPr>
              <w:spacing w:before="60" w:after="80"/>
              <w:rPr>
                <w:rFonts w:cstheme="minorHAnsi"/>
                <w:u w:val="single"/>
              </w:rPr>
            </w:pPr>
          </w:p>
          <w:p w:rsidR="00C31CCD" w:rsidRPr="00710490" w:rsidRDefault="00C31CCD" w:rsidP="00C31CCD">
            <w:pPr>
              <w:spacing w:after="80"/>
              <w:rPr>
                <w:rFonts w:cstheme="minorHAnsi"/>
              </w:rPr>
            </w:pPr>
          </w:p>
          <w:p w:rsidR="00C31CCD" w:rsidRPr="00710490" w:rsidRDefault="00C31CCD" w:rsidP="00C31CCD">
            <w:pPr>
              <w:spacing w:after="80"/>
              <w:rPr>
                <w:rFonts w:cstheme="minorHAnsi"/>
              </w:rPr>
            </w:pPr>
          </w:p>
          <w:p w:rsidR="00C31CCD" w:rsidRPr="00710490" w:rsidRDefault="00C31CCD" w:rsidP="00C31CCD">
            <w:pPr>
              <w:spacing w:before="60" w:after="80"/>
              <w:rPr>
                <w:rFonts w:cstheme="minorHAnsi"/>
                <w:u w:val="single"/>
              </w:rPr>
            </w:pPr>
          </w:p>
          <w:p w:rsidR="00C31CCD" w:rsidRPr="00710490" w:rsidRDefault="00C31CCD" w:rsidP="00C31CCD">
            <w:pPr>
              <w:spacing w:after="80"/>
              <w:rPr>
                <w:rFonts w:cstheme="minorHAnsi"/>
              </w:rPr>
            </w:pP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8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dobrą,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wyjaśnia, na czym polega język poezji,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czyta wiersz, stosując odpowiednie tempo i intonację,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wygłoszą wiersz z pamięci, odpowiednio modulując głosem i dokonując interpretacji głosowej,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opowiada w ciekawy sposób o sytuacji przedstawionej w wierszu, a także o bohaterze wiersza, podmiocie lirycznym i ich uczuciach,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opisuje zachowanie bohatera utworu i wyraża </w:t>
            </w:r>
            <w:r w:rsidRPr="00710490">
              <w:rPr>
                <w:rFonts w:cstheme="minorHAnsi"/>
              </w:rPr>
              <w:lastRenderedPageBreak/>
              <w:t>swoją opinię na jego temat,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porównuje doświadczenia bohatera z własnymi,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opisuje adresata utworu,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wskazuje cytaty, dzięki którym nazywa uczucia, które wzbudza w nim czytany utwór,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wyjaśnia, jak rozumie przesłanie utworu,</w:t>
            </w:r>
          </w:p>
          <w:p w:rsidR="00C31CCD" w:rsidRPr="00710490" w:rsidRDefault="00C31CCD" w:rsidP="00C31CCD">
            <w:pPr>
              <w:rPr>
                <w:rFonts w:cstheme="minorHAnsi"/>
                <w:sz w:val="24"/>
                <w:szCs w:val="24"/>
              </w:rPr>
            </w:pPr>
            <w:r w:rsidRPr="00710490">
              <w:rPr>
                <w:rFonts w:cstheme="minorHAnsi"/>
                <w:sz w:val="24"/>
                <w:szCs w:val="24"/>
              </w:rPr>
              <w:t xml:space="preserve">– </w:t>
            </w:r>
            <w:r w:rsidRPr="00710490">
              <w:rPr>
                <w:rFonts w:cstheme="minorHAnsi"/>
              </w:rPr>
              <w:t>wyjaśnia znaczenie przenośne w tekście,</w:t>
            </w:r>
            <w:r w:rsidRPr="00710490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  <w:sz w:val="24"/>
                <w:szCs w:val="24"/>
              </w:rPr>
              <w:t xml:space="preserve">– </w:t>
            </w:r>
            <w:r w:rsidRPr="00710490">
              <w:rPr>
                <w:rFonts w:cstheme="minorHAnsi"/>
              </w:rPr>
              <w:t xml:space="preserve">uzasadnia własne rozumienie utworu,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rozpoznaje funkcję epitetu, porównania, uosobienia, metafory, </w:t>
            </w:r>
            <w:r w:rsidRPr="00710490">
              <w:rPr>
                <w:rFonts w:cstheme="minorHAnsi"/>
              </w:rPr>
              <w:lastRenderedPageBreak/>
              <w:t xml:space="preserve">apostrofy, ożywienia, </w:t>
            </w:r>
            <w:r>
              <w:rPr>
                <w:rFonts w:cstheme="minorHAnsi"/>
              </w:rPr>
              <w:t>po</w:t>
            </w:r>
            <w:r w:rsidRPr="00710490">
              <w:rPr>
                <w:rFonts w:cstheme="minorHAnsi"/>
              </w:rPr>
              <w:t xml:space="preserve">wtórzenia,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odróżnia sens dosłowny od przenośnego,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wyjaśnia, na czym polega rytm utworu,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odróżnia informacje ważne od mniej istotnych,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rozpoznaje elementy rytmizujące wypowiedź – liczbę sylab w wersie,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wskazuje cechy hymnu i bajki w danym utworze.</w:t>
            </w:r>
          </w:p>
          <w:p w:rsidR="00C31CCD" w:rsidRPr="00710490" w:rsidRDefault="00C31CCD" w:rsidP="00C31CCD">
            <w:pPr>
              <w:spacing w:before="60" w:after="80"/>
              <w:rPr>
                <w:rFonts w:cstheme="minorHAnsi"/>
                <w:u w:val="single"/>
              </w:rPr>
            </w:pP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8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bardzo dobrą,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prezentuje informacje na temat wiersza w formie, którą sam wybier</w:t>
            </w:r>
            <w:r>
              <w:rPr>
                <w:rFonts w:cstheme="minorHAnsi"/>
              </w:rPr>
              <w:t>a</w:t>
            </w:r>
            <w:r w:rsidRPr="00710490">
              <w:rPr>
                <w:rFonts w:cstheme="minorHAnsi"/>
              </w:rPr>
              <w:t xml:space="preserve">, w tym interaktywnej,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samodzielnie dokonuje analizy i interpretacji utworu,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tworzy własne przykłady epitetów, porównań, uosobień, metafor, wyrazów dźwiękonaśladowczych, ożywień,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wyjaśnia funkcje epitetów, porównań, metafor, wyrazów dźwiękonaśladowczych, uosobień, ożywień, apostrof, </w:t>
            </w:r>
            <w:r w:rsidRPr="00710490">
              <w:rPr>
                <w:rFonts w:cstheme="minorHAnsi"/>
              </w:rPr>
              <w:lastRenderedPageBreak/>
              <w:t>powtórzeń,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odczytuje sens przenośny w utworze,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wymyśla własne propozycje wyrazów rymujących się,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omawia wyczerpująco sytuację przedstawioną w wierszu i odwołuje się do własnych doświadczeń,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</w:t>
            </w:r>
            <w:r w:rsidRPr="00ED5B33">
              <w:rPr>
                <w:rFonts w:cstheme="minorHAnsi"/>
              </w:rPr>
              <w:t>określając nastrój wiersza,</w:t>
            </w:r>
            <w:r w:rsidRPr="00710490">
              <w:rPr>
                <w:rFonts w:cstheme="minorHAnsi"/>
              </w:rPr>
              <w:t xml:space="preserve"> uzasadnia swoją wypowiedź, odwołując się do elementów utworu,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charakteryzuje podmiot liryczny, odwołując się do treści wiersza,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charakteryzuje bohatera </w:t>
            </w:r>
            <w:r w:rsidRPr="00710490">
              <w:rPr>
                <w:rFonts w:cstheme="minorHAnsi"/>
              </w:rPr>
              <w:lastRenderedPageBreak/>
              <w:t xml:space="preserve">utworu, odwołując się do treści wiersza,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porównuje podmiot liryczny z adresatem i bohaterem wiersza, </w:t>
            </w:r>
          </w:p>
          <w:p w:rsidR="00C31CCD" w:rsidRPr="00710490" w:rsidRDefault="00C31CCD" w:rsidP="00C31CCD">
            <w:pPr>
              <w:spacing w:before="60" w:after="8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</w:rPr>
              <w:t>– rozpoznaje hymn i bajkę wśród innych gatunków literackich.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</w:tr>
    </w:tbl>
    <w:p w:rsidR="00C31CCD" w:rsidRPr="00710490" w:rsidRDefault="00C31CCD" w:rsidP="00C31CCD">
      <w:pPr>
        <w:spacing w:after="0"/>
        <w:rPr>
          <w:rFonts w:cstheme="minorHAnsi"/>
        </w:rPr>
      </w:pPr>
    </w:p>
    <w:p w:rsidR="00C31CCD" w:rsidRPr="00710490" w:rsidRDefault="00C31CCD" w:rsidP="00C31CCD">
      <w:pPr>
        <w:spacing w:after="0"/>
        <w:rPr>
          <w:rFonts w:cstheme="minorHAnsi"/>
        </w:rPr>
      </w:pPr>
    </w:p>
    <w:p w:rsidR="00C31CCD" w:rsidRPr="00710490" w:rsidRDefault="00C31CCD" w:rsidP="00C31CCD">
      <w:pPr>
        <w:spacing w:after="0"/>
        <w:rPr>
          <w:rFonts w:cstheme="minorHAnsi"/>
        </w:rPr>
      </w:pPr>
    </w:p>
    <w:p w:rsidR="00C31CCD" w:rsidRPr="00710490" w:rsidRDefault="00C31CCD" w:rsidP="00C31CCD">
      <w:pPr>
        <w:spacing w:before="120" w:after="240"/>
        <w:rPr>
          <w:rFonts w:cstheme="minorHAnsi"/>
          <w:b/>
          <w:bCs/>
          <w:color w:val="FFC000"/>
          <w:sz w:val="32"/>
          <w:szCs w:val="32"/>
        </w:rPr>
      </w:pPr>
    </w:p>
    <w:p w:rsidR="00C31CCD" w:rsidRPr="00710490" w:rsidRDefault="00C31CCD" w:rsidP="00C31CCD">
      <w:pPr>
        <w:spacing w:before="120" w:after="240"/>
        <w:rPr>
          <w:rFonts w:cstheme="minorHAnsi"/>
          <w:b/>
          <w:bCs/>
          <w:color w:val="FFC000"/>
          <w:sz w:val="32"/>
          <w:szCs w:val="32"/>
        </w:rPr>
      </w:pPr>
    </w:p>
    <w:p w:rsidR="00C31CCD" w:rsidRDefault="00C31CCD" w:rsidP="00C31CCD">
      <w:pPr>
        <w:spacing w:before="120" w:after="240"/>
        <w:rPr>
          <w:rFonts w:cstheme="minorHAnsi"/>
          <w:b/>
          <w:bCs/>
          <w:color w:val="FFC000"/>
          <w:sz w:val="32"/>
          <w:szCs w:val="32"/>
        </w:rPr>
      </w:pPr>
    </w:p>
    <w:p w:rsidR="00C31CCD" w:rsidRDefault="00C31CCD" w:rsidP="00C31CCD">
      <w:pPr>
        <w:spacing w:before="120" w:after="240"/>
        <w:rPr>
          <w:rFonts w:cstheme="minorHAnsi"/>
          <w:b/>
          <w:bCs/>
          <w:color w:val="FFC000"/>
          <w:sz w:val="32"/>
          <w:szCs w:val="32"/>
        </w:rPr>
      </w:pPr>
    </w:p>
    <w:p w:rsidR="00C31CCD" w:rsidRPr="00710490" w:rsidRDefault="00C31CCD" w:rsidP="00C31CCD">
      <w:pPr>
        <w:spacing w:before="120" w:after="240"/>
        <w:rPr>
          <w:rFonts w:cstheme="minorHAnsi"/>
          <w:b/>
          <w:bCs/>
          <w:color w:val="FFC000"/>
          <w:sz w:val="32"/>
          <w:szCs w:val="32"/>
        </w:rPr>
      </w:pPr>
    </w:p>
    <w:p w:rsidR="00C31CCD" w:rsidRPr="00710490" w:rsidRDefault="00C31CCD" w:rsidP="00C31CCD">
      <w:pPr>
        <w:spacing w:before="120" w:after="240"/>
        <w:rPr>
          <w:rFonts w:cstheme="minorHAnsi"/>
          <w:b/>
          <w:bCs/>
          <w:color w:val="FFC000"/>
          <w:sz w:val="32"/>
          <w:szCs w:val="32"/>
        </w:rPr>
      </w:pPr>
      <w:r w:rsidRPr="00710490">
        <w:rPr>
          <w:rFonts w:cstheme="minorHAnsi"/>
          <w:b/>
          <w:bCs/>
          <w:color w:val="FFC000"/>
          <w:sz w:val="32"/>
          <w:szCs w:val="32"/>
        </w:rPr>
        <w:t>I.1. Czytanie utworów literackich – epika</w:t>
      </w:r>
    </w:p>
    <w:tbl>
      <w:tblPr>
        <w:tblStyle w:val="Tabela-Siatka"/>
        <w:tblW w:w="4866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696"/>
        <w:gridCol w:w="3009"/>
        <w:gridCol w:w="2903"/>
        <w:gridCol w:w="2809"/>
        <w:gridCol w:w="2422"/>
      </w:tblGrid>
      <w:tr w:rsidR="00C31CCD" w:rsidRPr="00710490" w:rsidTr="00C31CCD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spacing w:before="6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Treści nauczania wskazane w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 xml:space="preserve">Podstawie programowej dla II etapu edukacyjnego 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(klasy 4–8)  </w:t>
            </w:r>
          </w:p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i zawarte w podręczniku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Zamieńmy słowo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 dla klasy 5</w:t>
            </w:r>
          </w:p>
        </w:tc>
      </w:tr>
      <w:tr w:rsidR="00C31CCD" w:rsidRPr="00710490" w:rsidTr="00C31CCD">
        <w:trPr>
          <w:cantSplit/>
          <w:trHeight w:val="340"/>
          <w:tblHeader/>
        </w:trPr>
        <w:tc>
          <w:tcPr>
            <w:tcW w:w="974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dopuszczająca</w:t>
            </w:r>
          </w:p>
        </w:tc>
        <w:tc>
          <w:tcPr>
            <w:tcW w:w="1087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dostateczna</w:t>
            </w:r>
          </w:p>
        </w:tc>
        <w:tc>
          <w:tcPr>
            <w:tcW w:w="1049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dobra</w:t>
            </w:r>
          </w:p>
        </w:tc>
        <w:tc>
          <w:tcPr>
            <w:tcW w:w="101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bardzo dobra</w:t>
            </w:r>
          </w:p>
        </w:tc>
        <w:tc>
          <w:tcPr>
            <w:tcW w:w="87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celująca</w:t>
            </w:r>
          </w:p>
        </w:tc>
      </w:tr>
      <w:tr w:rsidR="00C31CCD" w:rsidRPr="00710490" w:rsidTr="00C31CCD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Uczeń</w:t>
            </w:r>
          </w:p>
        </w:tc>
      </w:tr>
      <w:tr w:rsidR="00C31CCD" w:rsidRPr="00710490" w:rsidTr="00C31CCD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ap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aps/>
              </w:rPr>
              <w:t>Utwory epickie</w:t>
            </w:r>
          </w:p>
        </w:tc>
      </w:tr>
      <w:tr w:rsidR="00C31CCD" w:rsidRPr="00710490" w:rsidTr="00C31CCD">
        <w:trPr>
          <w:trHeight w:val="2356"/>
        </w:trPr>
        <w:tc>
          <w:tcPr>
            <w:tcW w:w="974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lastRenderedPageBreak/>
              <w:t>– odpowiada na proste pytania dotyczące fragmentu tekstu,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rozpoznaje utwór epicki,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odróżnia utwór epicki od wiersza, 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>– wymienia elementy świata przedstawionego: czas, miejsce akcji, bohaterów, wydarzenia,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>– rozpoznaje fikcję literacką,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>– wskazuje elementy realistyczne (rzeczywiste) w omawianych utworach,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wymienia wybrane gatunki literackie: </w:t>
            </w:r>
            <w:r w:rsidRPr="00E21DBC">
              <w:rPr>
                <w:rFonts w:eastAsia="Times New Roman" w:cstheme="minorHAnsi"/>
                <w:color w:val="111111"/>
                <w:lang w:eastAsia="pl-PL"/>
              </w:rPr>
              <w:t>mit, opowiadanie, powieść,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sz w:val="24"/>
                <w:szCs w:val="24"/>
                <w:lang w:eastAsia="pl-PL"/>
              </w:rPr>
              <w:lastRenderedPageBreak/>
              <w:t xml:space="preserve">– </w:t>
            </w: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nazywa elementy budowy utworu: </w:t>
            </w:r>
            <w:r w:rsidRPr="00E21DBC">
              <w:rPr>
                <w:rFonts w:eastAsia="Times New Roman" w:cstheme="minorHAnsi"/>
                <w:color w:val="111111"/>
                <w:lang w:eastAsia="pl-PL"/>
              </w:rPr>
              <w:t xml:space="preserve">tytuł, 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wymienia wybrane wydarzenia omawianego utworu, 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rozpoznaje, kim jest osoba mówiąca w utworze epickim, 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>– rozpoznaje bohatera,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wymienia bohaterów utworu, 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zna pojęcie narratora, 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zna pojęcie narracji, 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zna pojęcia fabuły, akcji, 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rozpoznaje wątek główny w utworze, 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lastRenderedPageBreak/>
              <w:t>– nazywa wrażenia, jakie wzbudza w nim czytany tekst,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rozpoznaje znaczenie dosłowne w tekście,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opowiada ustnie o treści utworu, zachowując kolejność wydarzeń,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wie, co to dialog i monolog.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 </w:t>
            </w:r>
          </w:p>
        </w:tc>
        <w:tc>
          <w:tcPr>
            <w:tcW w:w="1087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dopuszczającą, a ponadto:</w:t>
            </w:r>
          </w:p>
          <w:p w:rsidR="00C31CCD" w:rsidRPr="00710490" w:rsidRDefault="00C31CCD" w:rsidP="00C31CCD">
            <w:pPr>
              <w:rPr>
                <w:rFonts w:cstheme="minorHAnsi"/>
                <w:highlight w:val="yellow"/>
              </w:rPr>
            </w:pPr>
            <w:r w:rsidRPr="00710490">
              <w:rPr>
                <w:rFonts w:cstheme="minorHAnsi"/>
              </w:rPr>
              <w:t>– odpowiada na pytania dotyczące fragmentu tekstu,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wymienia cechy utworu epickiego,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określa czas i miejsce akcji oraz bohaterów,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odróżnia elementy realistyczne od fantastycznych,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 – wskazuje elementy realistyczne i fantastyczne w przeczytanych utworach,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wymienia cechy gatunkowe mitu, opowiadania</w:t>
            </w:r>
            <w:r>
              <w:rPr>
                <w:rFonts w:cstheme="minorHAnsi"/>
              </w:rPr>
              <w:t xml:space="preserve"> i </w:t>
            </w:r>
            <w:r w:rsidRPr="00710490">
              <w:rPr>
                <w:rFonts w:cstheme="minorHAnsi"/>
              </w:rPr>
              <w:t>powieści,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wyszukuje w tekście określone informacje,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  <w:sz w:val="24"/>
                <w:szCs w:val="24"/>
              </w:rPr>
              <w:lastRenderedPageBreak/>
              <w:t xml:space="preserve">– </w:t>
            </w:r>
            <w:r w:rsidRPr="00710490">
              <w:rPr>
                <w:rFonts w:cstheme="minorHAnsi"/>
              </w:rPr>
              <w:t>rozpoznaje elementy budowy utworu – tytuł</w:t>
            </w:r>
            <w:r w:rsidRPr="00710490">
              <w:rPr>
                <w:rFonts w:cstheme="minorHAnsi"/>
                <w:sz w:val="24"/>
                <w:szCs w:val="24"/>
              </w:rPr>
              <w:t>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ustala kolejność wydarzeń w utworze,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nazywa wyrazy wskazujące narratora,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</w:t>
            </w:r>
            <w:r>
              <w:rPr>
                <w:rFonts w:cstheme="minorHAnsi"/>
              </w:rPr>
              <w:t>je</w:t>
            </w:r>
            <w:r w:rsidRPr="00710490">
              <w:rPr>
                <w:rFonts w:cstheme="minorHAnsi"/>
              </w:rPr>
              <w:t xml:space="preserve"> rodzaje bohaterów w utworze,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przedstawia bohatera utworu,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wymienia niektóre cechy bohaterów,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rozpoznaje wyrazy wskazujące na narrację,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odróżnia fabułę od akcji,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rozpoznaje wątki poboczne,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lastRenderedPageBreak/>
              <w:t xml:space="preserve">– wyjaśnia znaczenie dosłowne w utworze,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wypowiada się na temat przeczytanego utworu,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wskazuje wartości ważne dla bohaterów w omawianych utworach,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  <w:sz w:val="24"/>
                <w:szCs w:val="24"/>
              </w:rPr>
              <w:t xml:space="preserve">– </w:t>
            </w:r>
            <w:r w:rsidRPr="00710490">
              <w:rPr>
                <w:rFonts w:cstheme="minorHAnsi"/>
              </w:rPr>
              <w:t>rozpoznaje ważne informacje w utworze,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tworzy projekt pracy (przekład </w:t>
            </w:r>
            <w:proofErr w:type="spellStart"/>
            <w:r w:rsidRPr="00710490">
              <w:rPr>
                <w:rFonts w:cstheme="minorHAnsi"/>
              </w:rPr>
              <w:t>intersemiotyczny</w:t>
            </w:r>
            <w:proofErr w:type="spellEnd"/>
            <w:r w:rsidRPr="00710490">
              <w:rPr>
                <w:rFonts w:cstheme="minorHAnsi"/>
              </w:rPr>
              <w:t>, np. rysunek, drama, spektakl teatralny), który będzie interpretacją utworu,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rozpoznaje dialog i monolog.</w:t>
            </w:r>
          </w:p>
          <w:p w:rsidR="00C31CCD" w:rsidRPr="00710490" w:rsidRDefault="00C31CCD" w:rsidP="00C31CCD">
            <w:pPr>
              <w:rPr>
                <w:rFonts w:cstheme="minorHAnsi"/>
                <w:sz w:val="24"/>
                <w:szCs w:val="24"/>
              </w:rPr>
            </w:pP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1049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odpowiada na proste pytania dotyczące znajomości całego tekstu,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czyta głośno, wyraźnie</w:t>
            </w:r>
            <w:r>
              <w:rPr>
                <w:rFonts w:cstheme="minorHAnsi"/>
              </w:rPr>
              <w:t>,</w:t>
            </w:r>
            <w:r w:rsidRPr="00710490">
              <w:rPr>
                <w:rFonts w:cstheme="minorHAnsi"/>
              </w:rPr>
              <w:t xml:space="preserve"> z odpowiednią artykulacją i uwzględnieniem znaków interpunkcyjnych,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rozpoznaje czytany utwór jako epikę oraz mit, opowiadanie, powieść,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opowiada o elementach świata przedstawionego,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odróżnia elementy realistyczne od fantastycznych w omawianych utworach,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lastRenderedPageBreak/>
              <w:t>– rozpoznaje elementy budowy utworu – puenta,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opowiada o wybranych wydarzeniach fabuły,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wskazuje dialog w utworze,</w:t>
            </w:r>
          </w:p>
          <w:p w:rsidR="00C31CCD" w:rsidRPr="00710490" w:rsidRDefault="00C31CCD" w:rsidP="00C31CCD">
            <w:pPr>
              <w:rPr>
                <w:rFonts w:cstheme="minorHAnsi"/>
                <w:color w:val="000000" w:themeColor="text1"/>
              </w:rPr>
            </w:pPr>
            <w:r w:rsidRPr="00710490">
              <w:rPr>
                <w:rFonts w:cstheme="minorHAnsi"/>
              </w:rPr>
              <w:t>– nazywa rodzaj narrator</w:t>
            </w:r>
            <w:r w:rsidRPr="00710490">
              <w:rPr>
                <w:rFonts w:cstheme="minorHAnsi"/>
                <w:color w:val="000000" w:themeColor="text1"/>
              </w:rPr>
              <w:t>a w omawianym utworze,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nazywa rodzaj bohatera: główny i drugoplanowy,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wymienia większość cech bohaterów,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nazywa rodzaj narracji: pierwszoosobowa, </w:t>
            </w:r>
            <w:proofErr w:type="spellStart"/>
            <w:r w:rsidRPr="00710490">
              <w:rPr>
                <w:rFonts w:cstheme="minorHAnsi"/>
              </w:rPr>
              <w:t>trzecioosobowa</w:t>
            </w:r>
            <w:proofErr w:type="spellEnd"/>
            <w:r w:rsidRPr="00710490">
              <w:rPr>
                <w:rFonts w:cstheme="minorHAnsi"/>
              </w:rPr>
              <w:t>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omawia wątek główny,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wymienia zdarzenia składające się na akcję w </w:t>
            </w:r>
            <w:r w:rsidRPr="00710490">
              <w:rPr>
                <w:rFonts w:cstheme="minorHAnsi"/>
              </w:rPr>
              <w:lastRenderedPageBreak/>
              <w:t xml:space="preserve">utworze,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  <w:color w:val="000000" w:themeColor="text1"/>
              </w:rPr>
              <w:t xml:space="preserve">– </w:t>
            </w:r>
            <w:r w:rsidRPr="00710490">
              <w:rPr>
                <w:rFonts w:cstheme="minorHAnsi"/>
              </w:rPr>
              <w:t>określa doświadczenia bohaterów literackich,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prezentuje własne rozumienie utworu,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ocenia bohaterów literackich i zdarzenia,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rozpoznaje informacje mniej ważne w utworze,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rozpoznaje fakty i opinie,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wymienia cechy identyfikujące teksty kultury należące do literatury,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odczytuje omawiane teksty na podstawie stworzonego przekładu </w:t>
            </w:r>
            <w:proofErr w:type="spellStart"/>
            <w:r w:rsidRPr="00710490">
              <w:rPr>
                <w:rFonts w:cstheme="minorHAnsi"/>
              </w:rPr>
              <w:t>intersemiotycznego</w:t>
            </w:r>
            <w:proofErr w:type="spellEnd"/>
            <w:r w:rsidRPr="00710490">
              <w:rPr>
                <w:rFonts w:cstheme="minorHAnsi"/>
              </w:rPr>
              <w:t xml:space="preserve">, np. rysunek, drama, spektakl </w:t>
            </w:r>
            <w:r w:rsidRPr="00710490">
              <w:rPr>
                <w:rFonts w:cstheme="minorHAnsi"/>
              </w:rPr>
              <w:lastRenderedPageBreak/>
              <w:t>teatralny,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odróżnia dialog od monologu.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1015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pStyle w:val="Akapitzlist"/>
              <w:ind w:left="144" w:hanging="85"/>
              <w:contextualSpacing w:val="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dobrą,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analizuje elementy świata przedstawionego i wyciąga wnioski z analizy,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wyjaśnia różnice między elementami realistycznymi a fantastycznymi w przeczytanych utworach,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uzasadnia przynależność rodzajową utworu do epiki oraz gatunkową do mitu, opowiadania, powieści,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rozpoznaje elementy budowy utworu – punkt kulminacyjny,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rozpoznaje związki przyczynowo-skutkowe,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lastRenderedPageBreak/>
              <w:t>– wskazuje cechy narratora w zależności od jego rodzaju,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rozpoznaje rodzaj bohatera w omawianym utworze,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określa relacje łączące bohaterów utworu,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uzasadnia wskazane cechy bohaterów, odwołując się do omawianego utworu,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odróżnia bohatera głównego od drugoplanowego,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dokonuje analizy fragmentu utworu, aby określić rodzaj narracji,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określa tematykę utworu,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lastRenderedPageBreak/>
              <w:t>– omawia wątek poboczny,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odróżnia zdarzenia fabuły utworu od akcji,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porównuje doświadczenia bohaterów literackich z własnymi,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odróżnia informacje ważne od mniej istotnych,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porównuje cechy identyfikujące teksty kultury należące do: literatury, filmu, muzyki, sztuk plastycznych i audiowizualnych,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porównuje treść czytanych utworów z własnymi doświadczeniami. 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875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bardzo dobrą,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porównuje elementy świata przedstawionego różnych utworów,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dowodzi, że czytany utwór należy do określonego rodzaju i gatunku literackiego, podając odpowiednie przykłady z tekstu,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rozpoznaje funkcje elementów budowy utworu: tytuł, puenta, punkt kulminacyjny,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prezentuje według własnego pomysłu, w tym z wykorzystaniem </w:t>
            </w:r>
            <w:r w:rsidRPr="00710490">
              <w:rPr>
                <w:rFonts w:cstheme="minorHAnsi"/>
              </w:rPr>
              <w:lastRenderedPageBreak/>
              <w:t xml:space="preserve">narzędzi interaktywnych, jak rozumie wzajemne zależności między wydarzeniami,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porównuje narratora w różnych utworach literackich,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charakteryzuje bohatera w omawianym utworze, w tym z wykorzystaniem narzędzi interaktywnych,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porównuje narrację pierwszoosobową z </w:t>
            </w:r>
            <w:proofErr w:type="spellStart"/>
            <w:r w:rsidRPr="00710490">
              <w:rPr>
                <w:rFonts w:cstheme="minorHAnsi"/>
              </w:rPr>
              <w:t>trzecioosobową</w:t>
            </w:r>
            <w:proofErr w:type="spellEnd"/>
            <w:r w:rsidRPr="00710490">
              <w:rPr>
                <w:rFonts w:cstheme="minorHAnsi"/>
              </w:rPr>
              <w:t xml:space="preserve"> i</w:t>
            </w:r>
            <w:r>
              <w:rPr>
                <w:rFonts w:cstheme="minorHAnsi"/>
              </w:rPr>
              <w:t> </w:t>
            </w:r>
            <w:r w:rsidRPr="00710490">
              <w:rPr>
                <w:rFonts w:cstheme="minorHAnsi"/>
              </w:rPr>
              <w:t>przedstawia swoje wnioski,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lastRenderedPageBreak/>
              <w:t>– określi problematykę utworu i prezentuje ją w twórczy sposób.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  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</w:tr>
    </w:tbl>
    <w:p w:rsidR="00C31CCD" w:rsidRPr="00710490" w:rsidRDefault="00C31CCD" w:rsidP="00C31CCD">
      <w:pPr>
        <w:spacing w:after="0"/>
        <w:rPr>
          <w:rFonts w:cstheme="minorHAnsi"/>
        </w:rPr>
      </w:pPr>
    </w:p>
    <w:p w:rsidR="00C31CCD" w:rsidRDefault="00C31CCD" w:rsidP="00C31CCD">
      <w:pPr>
        <w:spacing w:after="0"/>
        <w:rPr>
          <w:rFonts w:cstheme="minorHAnsi"/>
          <w:sz w:val="32"/>
          <w:szCs w:val="32"/>
        </w:rPr>
      </w:pPr>
    </w:p>
    <w:p w:rsidR="00C31CCD" w:rsidRPr="00710490" w:rsidRDefault="00C31CCD" w:rsidP="00C31CCD">
      <w:pPr>
        <w:spacing w:after="0"/>
        <w:rPr>
          <w:rFonts w:cstheme="minorHAnsi"/>
          <w:sz w:val="32"/>
          <w:szCs w:val="32"/>
        </w:rPr>
      </w:pPr>
    </w:p>
    <w:p w:rsidR="00C31CCD" w:rsidRDefault="00C31CCD" w:rsidP="00C31CCD">
      <w:pPr>
        <w:spacing w:after="0"/>
        <w:rPr>
          <w:rFonts w:cstheme="minorHAnsi"/>
          <w:b/>
          <w:bCs/>
          <w:color w:val="FFC000"/>
          <w:sz w:val="32"/>
          <w:szCs w:val="32"/>
        </w:rPr>
      </w:pPr>
    </w:p>
    <w:p w:rsidR="00C31CCD" w:rsidRDefault="00C31CCD" w:rsidP="00C31CCD">
      <w:pPr>
        <w:spacing w:after="0"/>
        <w:rPr>
          <w:rFonts w:cstheme="minorHAnsi"/>
          <w:b/>
          <w:bCs/>
          <w:color w:val="FFC000"/>
          <w:sz w:val="32"/>
          <w:szCs w:val="32"/>
        </w:rPr>
      </w:pPr>
    </w:p>
    <w:p w:rsidR="00C31CCD" w:rsidRDefault="00C31CCD" w:rsidP="00C31CCD">
      <w:pPr>
        <w:spacing w:after="0"/>
        <w:rPr>
          <w:rFonts w:cstheme="minorHAnsi"/>
          <w:b/>
          <w:bCs/>
          <w:color w:val="FFC000"/>
          <w:sz w:val="32"/>
          <w:szCs w:val="32"/>
        </w:rPr>
      </w:pPr>
    </w:p>
    <w:p w:rsidR="00C31CCD" w:rsidRDefault="00C31CCD" w:rsidP="00C31CCD">
      <w:pPr>
        <w:spacing w:after="0"/>
        <w:rPr>
          <w:rFonts w:cstheme="minorHAnsi"/>
          <w:b/>
          <w:bCs/>
          <w:color w:val="FFC000"/>
          <w:sz w:val="32"/>
          <w:szCs w:val="32"/>
        </w:rPr>
      </w:pPr>
    </w:p>
    <w:p w:rsidR="00C31CCD" w:rsidRDefault="00C31CCD" w:rsidP="00C31CCD">
      <w:pPr>
        <w:spacing w:after="0"/>
        <w:rPr>
          <w:rFonts w:cstheme="minorHAnsi"/>
          <w:b/>
          <w:bCs/>
          <w:color w:val="FFC000"/>
          <w:sz w:val="32"/>
          <w:szCs w:val="32"/>
        </w:rPr>
      </w:pPr>
    </w:p>
    <w:p w:rsidR="00C31CCD" w:rsidRDefault="00C31CCD" w:rsidP="00C31CCD">
      <w:pPr>
        <w:spacing w:after="0"/>
        <w:rPr>
          <w:rFonts w:cstheme="minorHAnsi"/>
          <w:b/>
          <w:bCs/>
          <w:color w:val="FFC000"/>
          <w:sz w:val="32"/>
          <w:szCs w:val="32"/>
        </w:rPr>
      </w:pPr>
    </w:p>
    <w:p w:rsidR="00C31CCD" w:rsidRDefault="00C31CCD" w:rsidP="00C31CCD">
      <w:pPr>
        <w:spacing w:after="0"/>
        <w:rPr>
          <w:rFonts w:cstheme="minorHAnsi"/>
          <w:b/>
          <w:bCs/>
          <w:color w:val="FFC000"/>
          <w:sz w:val="32"/>
          <w:szCs w:val="32"/>
        </w:rPr>
      </w:pPr>
    </w:p>
    <w:p w:rsidR="00C31CCD" w:rsidRPr="00710490" w:rsidRDefault="00C31CCD" w:rsidP="00C31CCD">
      <w:pPr>
        <w:spacing w:after="240"/>
        <w:rPr>
          <w:rFonts w:cstheme="minorHAnsi"/>
        </w:rPr>
      </w:pPr>
      <w:r w:rsidRPr="00710490">
        <w:rPr>
          <w:rFonts w:cstheme="minorHAnsi"/>
          <w:b/>
          <w:bCs/>
          <w:color w:val="FFC000"/>
          <w:sz w:val="32"/>
          <w:szCs w:val="32"/>
        </w:rPr>
        <w:t xml:space="preserve">I.2. Odbiór tekstów kultury – obraz </w:t>
      </w:r>
    </w:p>
    <w:tbl>
      <w:tblPr>
        <w:tblStyle w:val="Tabela-Siatka"/>
        <w:tblpPr w:leftFromText="141" w:rightFromText="141" w:vertAnchor="text" w:tblpY="1"/>
        <w:tblOverlap w:val="never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696"/>
        <w:gridCol w:w="3009"/>
        <w:gridCol w:w="2904"/>
        <w:gridCol w:w="2810"/>
        <w:gridCol w:w="2801"/>
      </w:tblGrid>
      <w:tr w:rsidR="00C31CCD" w:rsidRPr="00710490" w:rsidTr="00C31CCD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spacing w:before="6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Treści nauczania wskazane w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 xml:space="preserve">Podstawie programowej dla II etapu edukacyjnego 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(klasy 4–8)  </w:t>
            </w:r>
          </w:p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i zawarte w podręczniku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Zamieńmy słowo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 dla klasy </w: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5</w:t>
            </w:r>
          </w:p>
        </w:tc>
      </w:tr>
      <w:tr w:rsidR="00C31CCD" w:rsidRPr="00710490" w:rsidTr="00C31CCD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celująca</w:t>
            </w:r>
          </w:p>
        </w:tc>
      </w:tr>
      <w:tr w:rsidR="00C31CCD" w:rsidRPr="00710490" w:rsidTr="00C31CCD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Uczeń</w:t>
            </w:r>
          </w:p>
        </w:tc>
      </w:tr>
      <w:tr w:rsidR="00C31CCD" w:rsidRPr="00710490" w:rsidTr="00C31CCD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ap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aps/>
              </w:rPr>
              <w:t xml:space="preserve">OBRAZ </w:t>
            </w:r>
          </w:p>
        </w:tc>
      </w:tr>
      <w:tr w:rsidR="00C31CCD" w:rsidRPr="00710490" w:rsidTr="00C31CCD">
        <w:trPr>
          <w:trHeight w:val="578"/>
        </w:trPr>
        <w:tc>
          <w:tcPr>
            <w:tcW w:w="948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>– określa tematykę obrazu,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nazywa wrażenia, jakie wzbudza w nim dzieło sztuki, 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>– wymienia elementy obecne na obrazie.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8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t>spełnia wymagania na ocenę dopuszczającą, a ponadto: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710490">
              <w:rPr>
                <w:rFonts w:cstheme="minorHAnsi"/>
                <w:spacing w:val="-4"/>
              </w:rPr>
              <w:t>– prezentuje elementy przedstawione na obrazie,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710490">
              <w:rPr>
                <w:rFonts w:cstheme="minorHAnsi"/>
                <w:spacing w:val="-4"/>
              </w:rPr>
              <w:t>– wymienia elementy realistyczne i fantastyczne obecne na obrazie,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710490">
              <w:rPr>
                <w:rFonts w:cstheme="minorHAnsi"/>
                <w:spacing w:val="-4"/>
              </w:rPr>
              <w:t xml:space="preserve">– odróżnia pejzaż od portretu i martwej natury. 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8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t>spełnia wymagania na ocenę dostateczną, a ponadto: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710490">
              <w:rPr>
                <w:rFonts w:cstheme="minorHAnsi"/>
                <w:spacing w:val="-4"/>
              </w:rPr>
              <w:t>– opisuje sytuację przedstawioną na obrazie,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710490">
              <w:rPr>
                <w:rFonts w:cstheme="minorHAnsi"/>
                <w:spacing w:val="-4"/>
              </w:rPr>
              <w:t>– nazywa emocje, które mogą odczuwać postacie z obrazu,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710490">
              <w:rPr>
                <w:rFonts w:cstheme="minorHAnsi"/>
                <w:spacing w:val="-4"/>
              </w:rPr>
              <w:t xml:space="preserve">– określa uczucia, jakie wywołuje obraz, 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710490">
              <w:rPr>
                <w:rFonts w:cstheme="minorHAnsi"/>
                <w:spacing w:val="-4"/>
              </w:rPr>
              <w:t xml:space="preserve">– przedstawia własne rozumienie dzieła sztuki, 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710490">
              <w:rPr>
                <w:rFonts w:cstheme="minorHAnsi"/>
                <w:spacing w:val="-4"/>
              </w:rPr>
              <w:t>– wskazuje cechy tekstów kultury należących do sztuk plastycznych.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710490">
              <w:rPr>
                <w:rFonts w:cstheme="minorHAnsi"/>
                <w:spacing w:val="-4"/>
              </w:rPr>
              <w:t xml:space="preserve"> 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8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t>spełnia wymagania na ocenę dobrą, a ponadto: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710490">
              <w:rPr>
                <w:rFonts w:cstheme="minorHAnsi"/>
                <w:spacing w:val="-4"/>
              </w:rPr>
              <w:t>– opisuje pierwszy i drugi plan obrazu,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710490">
              <w:rPr>
                <w:rFonts w:cstheme="minorHAnsi"/>
                <w:spacing w:val="-4"/>
              </w:rPr>
              <w:t>– opowiada w kilku zdaniach o sytuacji przedstawionej na obrazie,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710490">
              <w:rPr>
                <w:rFonts w:cstheme="minorHAnsi"/>
                <w:spacing w:val="-4"/>
              </w:rPr>
              <w:t>– opisuje umieszczone na obrazie elementy,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710490">
              <w:rPr>
                <w:rFonts w:cstheme="minorHAnsi"/>
                <w:spacing w:val="-4"/>
              </w:rPr>
              <w:t>– przedstawia własne rozumienie dzieła sztuki poprzez podanie tematów rozmów postaci przedstawionych na obrazie,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710490">
              <w:rPr>
                <w:rFonts w:cstheme="minorHAnsi"/>
                <w:spacing w:val="-4"/>
              </w:rPr>
              <w:lastRenderedPageBreak/>
              <w:t xml:space="preserve">– rozumie właściwości tekstów kultury należących do sztuk plastycznych. 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8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bardzo dobrą, a ponadto: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710490">
              <w:rPr>
                <w:rFonts w:cstheme="minorHAnsi"/>
                <w:spacing w:val="-4"/>
              </w:rPr>
              <w:t>– określa nastrój obrazu oraz uzasadnia swoją wypowiedź,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710490">
              <w:rPr>
                <w:rFonts w:cstheme="minorHAnsi"/>
                <w:spacing w:val="-4"/>
              </w:rPr>
              <w:t>– przedstawia własne zdanie na temat sytuacji z obrazu,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710490">
              <w:rPr>
                <w:rFonts w:cstheme="minorHAnsi"/>
                <w:spacing w:val="-4"/>
              </w:rPr>
              <w:t>– omawia elementy sztuki plastycznej, takie jak: plan, barwy, kompozycja, światło, ruch,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710490">
              <w:rPr>
                <w:rFonts w:cstheme="minorHAnsi"/>
                <w:spacing w:val="-4"/>
              </w:rPr>
              <w:t xml:space="preserve">– dokonuje przekładu </w:t>
            </w:r>
            <w:proofErr w:type="spellStart"/>
            <w:r w:rsidRPr="00710490">
              <w:rPr>
                <w:rFonts w:cstheme="minorHAnsi"/>
                <w:spacing w:val="-4"/>
              </w:rPr>
              <w:t>intersemiotycznego</w:t>
            </w:r>
            <w:proofErr w:type="spellEnd"/>
            <w:r w:rsidRPr="00710490">
              <w:rPr>
                <w:rFonts w:cstheme="minorHAnsi"/>
                <w:spacing w:val="-4"/>
              </w:rPr>
              <w:t xml:space="preserve">, np. tworzy i opowiada historię, która mogłaby się wydarzyć w miejscu </w:t>
            </w:r>
            <w:r w:rsidRPr="00710490">
              <w:rPr>
                <w:rFonts w:cstheme="minorHAnsi"/>
                <w:spacing w:val="-4"/>
              </w:rPr>
              <w:lastRenderedPageBreak/>
              <w:t>ukazanym na obrazie.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</w:tc>
      </w:tr>
    </w:tbl>
    <w:p w:rsidR="00C31CCD" w:rsidRPr="00710490" w:rsidRDefault="00C31CCD" w:rsidP="00C31CCD">
      <w:pPr>
        <w:spacing w:after="0"/>
        <w:rPr>
          <w:rFonts w:cstheme="minorHAnsi"/>
        </w:rPr>
      </w:pPr>
    </w:p>
    <w:p w:rsidR="00C31CCD" w:rsidRPr="00710490" w:rsidRDefault="00C31CCD" w:rsidP="00C31CCD">
      <w:pPr>
        <w:spacing w:after="240"/>
        <w:rPr>
          <w:rFonts w:cstheme="minorHAnsi"/>
          <w:b/>
          <w:bCs/>
          <w:color w:val="FFC000"/>
          <w:sz w:val="32"/>
          <w:szCs w:val="32"/>
        </w:rPr>
      </w:pPr>
      <w:r w:rsidRPr="00710490">
        <w:rPr>
          <w:rFonts w:cstheme="minorHAnsi"/>
          <w:b/>
          <w:bCs/>
          <w:color w:val="FFC000"/>
          <w:sz w:val="32"/>
          <w:szCs w:val="32"/>
        </w:rPr>
        <w:t xml:space="preserve">I.2. Odbiór tekstów kultury – spektakl teatralny, koncert, kino, program telewizyjny i radiowy </w:t>
      </w:r>
    </w:p>
    <w:tbl>
      <w:tblPr>
        <w:tblStyle w:val="Tabela-Siatka"/>
        <w:tblpPr w:leftFromText="141" w:rightFromText="141" w:vertAnchor="text" w:tblpY="1"/>
        <w:tblOverlap w:val="never"/>
        <w:tblW w:w="5001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697"/>
        <w:gridCol w:w="3010"/>
        <w:gridCol w:w="2904"/>
        <w:gridCol w:w="2810"/>
        <w:gridCol w:w="2802"/>
      </w:tblGrid>
      <w:tr w:rsidR="00C31CCD" w:rsidRPr="00710490" w:rsidTr="00C31CCD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spacing w:before="6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Treści nauczania wskazane w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 xml:space="preserve">Podstawie programowej dla II etapu edukacyjnego 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(klasy 4–8)  </w:t>
            </w:r>
          </w:p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i zawarte w podręczniku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Zamieńmy słowo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 dla klasy 5</w:t>
            </w:r>
          </w:p>
        </w:tc>
      </w:tr>
      <w:tr w:rsidR="00C31CCD" w:rsidRPr="00710490" w:rsidTr="00C31CCD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celująca</w:t>
            </w:r>
          </w:p>
        </w:tc>
      </w:tr>
      <w:tr w:rsidR="00C31CCD" w:rsidRPr="00710490" w:rsidTr="00C31CCD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Uczeń</w:t>
            </w:r>
          </w:p>
        </w:tc>
      </w:tr>
      <w:tr w:rsidR="00C31CCD" w:rsidRPr="00710490" w:rsidTr="00C31CCD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ap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aps/>
              </w:rPr>
              <w:t xml:space="preserve">SPEKTAKL TEATRALNY, KONCERT, KINO, PROGRAM TELEWIZYJNY I RADIOWY </w:t>
            </w:r>
          </w:p>
        </w:tc>
      </w:tr>
      <w:tr w:rsidR="00C31CCD" w:rsidRPr="00710490" w:rsidTr="00C31CCD">
        <w:trPr>
          <w:trHeight w:val="578"/>
        </w:trPr>
        <w:tc>
          <w:tcPr>
            <w:tcW w:w="948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710490">
              <w:rPr>
                <w:rFonts w:cstheme="minorHAnsi"/>
              </w:rPr>
              <w:t>rozpoznaje słownictwo związane z teatrem,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>– odróżnia spektakl teatralny od programu radiowego, telewizyjnego, koncertu i kina,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>– wie, kto to jest widz i aktor,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wyodrębnia elementy składające się na spektakl teatralny, takie jak: gra </w:t>
            </w:r>
            <w:r w:rsidRPr="00710490">
              <w:rPr>
                <w:rFonts w:eastAsia="Times New Roman" w:cstheme="minorHAnsi"/>
                <w:color w:val="111111"/>
                <w:lang w:eastAsia="pl-PL"/>
              </w:rPr>
              <w:lastRenderedPageBreak/>
              <w:t>aktorska, dekoracja, kostiumy, muzyka,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wymienia elementy dzieła </w:t>
            </w:r>
            <w:r w:rsidRPr="00710490">
              <w:rPr>
                <w:rFonts w:cstheme="minorHAnsi"/>
              </w:rPr>
              <w:t>filmowego i telewizyjnego</w:t>
            </w:r>
            <w:r>
              <w:rPr>
                <w:rFonts w:cstheme="minorHAnsi"/>
              </w:rPr>
              <w:t>, takie jak</w:t>
            </w:r>
            <w:r w:rsidRPr="00710490">
              <w:rPr>
                <w:rFonts w:cstheme="minorHAnsi"/>
              </w:rPr>
              <w:t>: gra aktorska, muzyka,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odróżnia tekst literacki od jego adaptacji, 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wie, co to jest adaptacja utworu literackiego, 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>– zna zasady zachowania się w kinie, na koncercie czy w teatrze.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8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dopuszczającą, a ponadto: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przedstawia własne rozumienie spektaklu, filmu, muzyki,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wskazuje cechy </w:t>
            </w:r>
            <w:r w:rsidRPr="00710490">
              <w:rPr>
                <w:rFonts w:cstheme="minorHAnsi"/>
              </w:rPr>
              <w:t xml:space="preserve">tekstów kultury przynależnych do: literatury, teatru, filmu, muzyki,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wyodrębnia elementy składające się na spektakl </w:t>
            </w:r>
            <w:r w:rsidRPr="00710490">
              <w:rPr>
                <w:rFonts w:cstheme="minorHAnsi"/>
              </w:rPr>
              <w:lastRenderedPageBreak/>
              <w:t>teatralny</w:t>
            </w:r>
            <w:r>
              <w:rPr>
                <w:rFonts w:cstheme="minorHAnsi"/>
              </w:rPr>
              <w:t>, takie jak</w:t>
            </w:r>
            <w:r w:rsidRPr="00710490">
              <w:rPr>
                <w:rFonts w:cstheme="minorHAnsi"/>
              </w:rPr>
              <w:t xml:space="preserve">: reżyseria, rekwizyty,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wyodrębnia elementy dzieła filmowego i telewizyjnego: reżyseria,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wskazuje charakterystyczne cechy przekazów audiowizualnych – filmu,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rozumie, czym jest adaptacja utworu literackiego, np. filmowa, sceniczna, radiowa,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wskazuje elementy plakatu teatralnego, 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>– potrafi zachować się w kinie, na koncercie czy w teatrze.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8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rozumie właściwości tekstów kultury przynależnych do: teatru, filmu, muzyki,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wyodrębnia elementy składające się na spektakl teatralny – charakteryzacja,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wyodrębnia elementy dzieła filmowego i telewizyjnego – </w:t>
            </w:r>
            <w:r w:rsidRPr="00710490">
              <w:rPr>
                <w:rFonts w:cstheme="minorHAnsi"/>
              </w:rPr>
              <w:lastRenderedPageBreak/>
              <w:t xml:space="preserve">ujęcie,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wskazuje cechy charakterystyczne przekazów audiowizualnych – programu informacyjnego,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wskazuje różnice między tekstem literackim a jego adaptacją,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zestawia treści tekstów kultury z własnym doświadczeniem,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wypowiada się na temat filmu, koncertu, spektaklu,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świadomie i z uwagą odbiera filmy, koncerty, spektakle, zwłaszcza adresowane do dzieci i młodzieży.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710490">
              <w:rPr>
                <w:rFonts w:cstheme="minorHAnsi"/>
                <w:spacing w:val="-4"/>
              </w:rPr>
              <w:t xml:space="preserve"> 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8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dobrą,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710490">
              <w:rPr>
                <w:rFonts w:cstheme="minorHAnsi"/>
              </w:rPr>
              <w:t xml:space="preserve">w ciekawy sposób opowiada o wydarzeniach,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określa cechy bohaterów,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opisuje bohaterów,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wyraża swoją opinię o bohaterach i ich zachowaniu,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przedstawia morał płynący </w:t>
            </w:r>
            <w:r w:rsidRPr="00710490">
              <w:rPr>
                <w:rFonts w:cstheme="minorHAnsi"/>
              </w:rPr>
              <w:lastRenderedPageBreak/>
              <w:t>z przedstawienia,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opowiada w ciekawy sposób o swojej wizycie w teatrze, swobodnie używając słownictwa związanego z teatrem,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przedstawia zasady kulturalnego zachowania się w teatrze,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planuje grę aktorską i projektuje dekoracje, kostiumy i rekwizyty do przedstawienia.</w:t>
            </w:r>
          </w:p>
          <w:p w:rsidR="00C31CCD" w:rsidRPr="00710490" w:rsidRDefault="00C31CCD" w:rsidP="00C31CCD">
            <w:pPr>
              <w:spacing w:before="60" w:after="80"/>
              <w:rPr>
                <w:rFonts w:cstheme="minorHAnsi"/>
                <w:u w:val="single"/>
              </w:rPr>
            </w:pP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8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bardzo dobrą,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pracując w grupie, planuje scenografię, rekwizyty, kostiumy, ruch sceniczny,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pracując w grupie, przygotowuje inscenizację przedstawienia,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wypowiada się o swoich wrażeniach z ostatnio obejrzanego przedstawienia </w:t>
            </w:r>
            <w:r w:rsidRPr="00710490">
              <w:rPr>
                <w:rFonts w:cstheme="minorHAnsi"/>
              </w:rPr>
              <w:lastRenderedPageBreak/>
              <w:t>teatralnego,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wymyśla sposoby wykorzystania różnych przedmiotów codziennego użytku w teatrze,</w:t>
            </w:r>
          </w:p>
          <w:p w:rsidR="00C31CCD" w:rsidRPr="00710490" w:rsidRDefault="00C31CCD" w:rsidP="00C31CCD">
            <w:pPr>
              <w:spacing w:before="60" w:after="8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</w:rPr>
              <w:t>– przygotowuje plakat teatralny do szkolnego przedstawienia dowolnego mitu.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</w:tc>
      </w:tr>
    </w:tbl>
    <w:p w:rsidR="00C31CCD" w:rsidRPr="00710490" w:rsidRDefault="00C31CCD" w:rsidP="00C31CCD">
      <w:pPr>
        <w:spacing w:after="0"/>
        <w:rPr>
          <w:rFonts w:cstheme="minorHAnsi"/>
          <w:sz w:val="32"/>
          <w:szCs w:val="32"/>
        </w:rPr>
      </w:pPr>
    </w:p>
    <w:p w:rsidR="00C31CCD" w:rsidRPr="00710490" w:rsidRDefault="00C31CCD" w:rsidP="00C31CCD">
      <w:pPr>
        <w:spacing w:after="0"/>
        <w:rPr>
          <w:rFonts w:cstheme="minorHAnsi"/>
        </w:rPr>
      </w:pPr>
    </w:p>
    <w:p w:rsidR="00C31CCD" w:rsidRDefault="00C31CCD" w:rsidP="00C31CCD">
      <w:pPr>
        <w:spacing w:after="0"/>
        <w:rPr>
          <w:rFonts w:cstheme="minorHAnsi"/>
        </w:rPr>
      </w:pPr>
    </w:p>
    <w:p w:rsidR="00C31CCD" w:rsidRDefault="00C31CCD" w:rsidP="00C31CCD">
      <w:pPr>
        <w:spacing w:after="0"/>
        <w:rPr>
          <w:rFonts w:cstheme="minorHAnsi"/>
        </w:rPr>
      </w:pPr>
    </w:p>
    <w:p w:rsidR="00C31CCD" w:rsidRDefault="00C31CCD" w:rsidP="00C31CCD">
      <w:pPr>
        <w:spacing w:after="0"/>
        <w:rPr>
          <w:rFonts w:cstheme="minorHAnsi"/>
        </w:rPr>
      </w:pPr>
    </w:p>
    <w:p w:rsidR="00C31CCD" w:rsidRDefault="00C31CCD" w:rsidP="00C31CCD">
      <w:pPr>
        <w:spacing w:after="0"/>
        <w:rPr>
          <w:rFonts w:cstheme="minorHAnsi"/>
        </w:rPr>
      </w:pPr>
    </w:p>
    <w:p w:rsidR="00C31CCD" w:rsidRDefault="00C31CCD" w:rsidP="00C31CCD">
      <w:pPr>
        <w:spacing w:after="0"/>
        <w:rPr>
          <w:rFonts w:cstheme="minorHAnsi"/>
        </w:rPr>
      </w:pPr>
    </w:p>
    <w:p w:rsidR="00C31CCD" w:rsidRDefault="00C31CCD" w:rsidP="00C31CCD">
      <w:pPr>
        <w:spacing w:after="0"/>
        <w:rPr>
          <w:rFonts w:cstheme="minorHAnsi"/>
        </w:rPr>
      </w:pPr>
    </w:p>
    <w:p w:rsidR="00C31CCD" w:rsidRPr="00710490" w:rsidRDefault="00C31CCD" w:rsidP="00C31CCD">
      <w:pPr>
        <w:spacing w:after="0"/>
        <w:rPr>
          <w:rFonts w:cstheme="minorHAnsi"/>
        </w:rPr>
      </w:pPr>
    </w:p>
    <w:p w:rsidR="00C31CCD" w:rsidRPr="00710490" w:rsidRDefault="00C31CCD" w:rsidP="00C31CCD">
      <w:pPr>
        <w:spacing w:after="0"/>
        <w:rPr>
          <w:rFonts w:cstheme="minorHAnsi"/>
        </w:rPr>
      </w:pPr>
    </w:p>
    <w:p w:rsidR="00C31CCD" w:rsidRPr="00710490" w:rsidRDefault="00C31CCD" w:rsidP="00C31CCD">
      <w:pPr>
        <w:shd w:val="clear" w:color="auto" w:fill="FFC000"/>
        <w:spacing w:after="0"/>
        <w:rPr>
          <w:rFonts w:cstheme="minorHAnsi"/>
          <w:b/>
          <w:bCs/>
          <w:caps/>
          <w:color w:val="7F7F7F" w:themeColor="text1" w:themeTint="80"/>
          <w:sz w:val="36"/>
          <w:szCs w:val="36"/>
        </w:rPr>
      </w:pPr>
      <w:r w:rsidRPr="00710490">
        <w:rPr>
          <w:rFonts w:cstheme="minorHAnsi"/>
          <w:b/>
          <w:bCs/>
          <w:color w:val="7F7F7F" w:themeColor="text1" w:themeTint="80"/>
          <w:sz w:val="36"/>
          <w:szCs w:val="36"/>
        </w:rPr>
        <w:t xml:space="preserve">II. </w:t>
      </w:r>
      <w:r w:rsidRPr="00710490">
        <w:rPr>
          <w:rFonts w:cstheme="minorHAnsi"/>
          <w:b/>
          <w:bCs/>
          <w:caps/>
          <w:color w:val="7F7F7F" w:themeColor="text1" w:themeTint="80"/>
          <w:sz w:val="36"/>
          <w:szCs w:val="36"/>
        </w:rPr>
        <w:t>Kształcenie JĘZYKOWE</w:t>
      </w:r>
    </w:p>
    <w:p w:rsidR="00C31CCD" w:rsidRPr="00710490" w:rsidRDefault="00C31CCD" w:rsidP="00C31CCD">
      <w:pPr>
        <w:spacing w:before="120" w:after="240"/>
        <w:rPr>
          <w:rFonts w:cstheme="minorHAnsi"/>
          <w:b/>
          <w:bCs/>
          <w:color w:val="FFC000"/>
          <w:sz w:val="32"/>
          <w:szCs w:val="32"/>
        </w:rPr>
      </w:pPr>
      <w:r w:rsidRPr="00710490">
        <w:rPr>
          <w:rFonts w:cstheme="minorHAnsi"/>
          <w:b/>
          <w:bCs/>
          <w:color w:val="FFC000"/>
          <w:sz w:val="32"/>
          <w:szCs w:val="32"/>
        </w:rPr>
        <w:t>II.1. Gramatyka języka polskiego</w:t>
      </w:r>
    </w:p>
    <w:p w:rsidR="00C31CCD" w:rsidRPr="00710490" w:rsidRDefault="00C31CCD" w:rsidP="00C31CCD">
      <w:pPr>
        <w:spacing w:before="120" w:after="240"/>
        <w:rPr>
          <w:rFonts w:cstheme="minorHAnsi"/>
          <w:b/>
          <w:bCs/>
          <w:color w:val="FFC000"/>
          <w:sz w:val="32"/>
          <w:szCs w:val="32"/>
        </w:rPr>
      </w:pPr>
      <w:r w:rsidRPr="00710490">
        <w:rPr>
          <w:rFonts w:cstheme="minorHAnsi"/>
          <w:b/>
          <w:bCs/>
          <w:color w:val="FFC000"/>
          <w:sz w:val="32"/>
          <w:szCs w:val="32"/>
        </w:rPr>
        <w:t>II.2. Zróżnicowanie języka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696"/>
        <w:gridCol w:w="3009"/>
        <w:gridCol w:w="2904"/>
        <w:gridCol w:w="2810"/>
        <w:gridCol w:w="2801"/>
      </w:tblGrid>
      <w:tr w:rsidR="00C31CCD" w:rsidRPr="00710490" w:rsidTr="00C31CCD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spacing w:before="6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Treści nauczania wskazane w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 xml:space="preserve">Podstawie programowej dla II etapu edukacyjnego 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(klasy 4–8)  </w:t>
            </w:r>
          </w:p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i zawarte w podręczniku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Zamieńmy słowo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 dla klasy 5</w:t>
            </w:r>
          </w:p>
        </w:tc>
      </w:tr>
      <w:tr w:rsidR="00C31CCD" w:rsidRPr="00710490" w:rsidTr="00C31CCD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celująca</w:t>
            </w:r>
          </w:p>
        </w:tc>
      </w:tr>
      <w:tr w:rsidR="00C31CCD" w:rsidRPr="00710490" w:rsidTr="00C31CCD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Uczeń</w:t>
            </w:r>
          </w:p>
        </w:tc>
      </w:tr>
      <w:tr w:rsidR="00C31CCD" w:rsidRPr="00710490" w:rsidTr="00C31CCD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C31CCD" w:rsidRPr="00682BEA" w:rsidRDefault="00C31CCD" w:rsidP="00C31CCD">
            <w:pPr>
              <w:jc w:val="center"/>
              <w:rPr>
                <w:rFonts w:cstheme="minorHAnsi"/>
                <w:b/>
                <w:bCs/>
                <w:caps/>
                <w:color w:val="FFFFFF" w:themeColor="background1"/>
              </w:rPr>
            </w:pPr>
            <w:r w:rsidRPr="0076216D">
              <w:rPr>
                <w:rFonts w:cstheme="minorHAnsi"/>
                <w:b/>
                <w:bCs/>
                <w:caps/>
              </w:rPr>
              <w:t>FONETYKA</w:t>
            </w:r>
            <w:r>
              <w:rPr>
                <w:rFonts w:cstheme="minorHAnsi"/>
                <w:b/>
                <w:bCs/>
                <w:caps/>
              </w:rPr>
              <w:t>, SŁOWOTWÓRSTWO</w:t>
            </w:r>
          </w:p>
        </w:tc>
      </w:tr>
      <w:tr w:rsidR="00C31CCD" w:rsidRPr="00710490" w:rsidTr="00C31CCD">
        <w:trPr>
          <w:trHeight w:val="2563"/>
        </w:trPr>
        <w:tc>
          <w:tcPr>
            <w:tcW w:w="948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rozpoznaje sylabę,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wie, że</w:t>
            </w:r>
            <w:r w:rsidRPr="00710490">
              <w:rPr>
                <w:rFonts w:cstheme="minorHAnsi"/>
                <w:i/>
                <w:iCs/>
              </w:rPr>
              <w:t xml:space="preserve"> i</w:t>
            </w:r>
            <w:r w:rsidRPr="00710490">
              <w:rPr>
                <w:rFonts w:cstheme="minorHAnsi"/>
              </w:rPr>
              <w:t xml:space="preserve"> w wyrazie może pełnić różne funkcje,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</w:t>
            </w:r>
            <w:r w:rsidRPr="00DC01EC">
              <w:rPr>
                <w:rFonts w:cstheme="minorHAnsi"/>
              </w:rPr>
              <w:t>zna pojęcie głoski nosowej,</w:t>
            </w:r>
            <w:r w:rsidRPr="00710490">
              <w:rPr>
                <w:rFonts w:cstheme="minorHAnsi"/>
              </w:rPr>
              <w:t xml:space="preserve">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zna pojęcie </w:t>
            </w:r>
            <w:r w:rsidRPr="00DC01EC">
              <w:rPr>
                <w:rFonts w:cstheme="minorHAnsi"/>
              </w:rPr>
              <w:t>frazeologizmu</w:t>
            </w:r>
            <w:r w:rsidRPr="00710490">
              <w:rPr>
                <w:rFonts w:cstheme="minorHAnsi"/>
              </w:rPr>
              <w:t>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zna frazeologizmy </w:t>
            </w:r>
            <w:r w:rsidRPr="00710490">
              <w:rPr>
                <w:rFonts w:cstheme="minorHAnsi"/>
              </w:rPr>
              <w:lastRenderedPageBreak/>
              <w:t>omawiane na lekcji,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wie, co to jest synonim i antonim,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zna słownik synonimów,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wie, że jest oficjalna i nieoficjalna odmiana polszczyzny.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dopuszczającą,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dzieli wyraz na sylaby,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wie, co to jest samogłoska,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rozróżnia funkcję samogłoski </w:t>
            </w:r>
            <w:r w:rsidRPr="00710490">
              <w:rPr>
                <w:rFonts w:cstheme="minorHAnsi"/>
                <w:i/>
                <w:iCs/>
              </w:rPr>
              <w:t>i</w:t>
            </w:r>
            <w:r w:rsidRPr="00710490">
              <w:rPr>
                <w:rFonts w:cstheme="minorHAnsi"/>
              </w:rPr>
              <w:t>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wie, co to związek frazeologiczny,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lastRenderedPageBreak/>
              <w:t>– rozpoznaje związki frazeologiczne w wypowiedziach,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rozpoznaje synonimy i</w:t>
            </w:r>
            <w:r>
              <w:rPr>
                <w:rFonts w:cstheme="minorHAnsi"/>
              </w:rPr>
              <w:t> </w:t>
            </w:r>
            <w:r w:rsidRPr="00710490">
              <w:rPr>
                <w:rFonts w:cstheme="minorHAnsi"/>
              </w:rPr>
              <w:t xml:space="preserve">antonimy,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wie, jak korzystać ze słownika synonimów,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odróżnia oficjalną i</w:t>
            </w:r>
            <w:r>
              <w:rPr>
                <w:rFonts w:cstheme="minorHAnsi"/>
              </w:rPr>
              <w:t> </w:t>
            </w:r>
            <w:r w:rsidRPr="00710490">
              <w:rPr>
                <w:rFonts w:cstheme="minorHAnsi"/>
              </w:rPr>
              <w:t>nieoficjalną odmianę polszczyzny.</w:t>
            </w:r>
          </w:p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dzieli wyrazy na sylaby, </w:t>
            </w:r>
          </w:p>
          <w:p w:rsidR="00C31CCD" w:rsidRPr="00710490" w:rsidRDefault="00C31CCD" w:rsidP="00C31CCD">
            <w:pPr>
              <w:rPr>
                <w:rFonts w:cstheme="minorHAnsi"/>
                <w:i/>
                <w:iCs/>
              </w:rPr>
            </w:pPr>
            <w:r w:rsidRPr="00710490">
              <w:rPr>
                <w:rFonts w:cstheme="minorHAnsi"/>
              </w:rPr>
              <w:t xml:space="preserve">– określa rolę samogłoski </w:t>
            </w:r>
            <w:r w:rsidRPr="00710490">
              <w:rPr>
                <w:rFonts w:cstheme="minorHAnsi"/>
                <w:i/>
                <w:iCs/>
              </w:rPr>
              <w:t>i</w:t>
            </w:r>
            <w:r w:rsidRPr="00710490">
              <w:rPr>
                <w:rFonts w:cstheme="minorHAnsi"/>
              </w:rPr>
              <w:t>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wyjaśnia, co to jest związek frazeologiczny,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wie, że związki frazeologiczne są obecne w </w:t>
            </w:r>
            <w:r w:rsidRPr="00710490">
              <w:rPr>
                <w:rFonts w:cstheme="minorHAnsi"/>
              </w:rPr>
              <w:lastRenderedPageBreak/>
              <w:t>życiu codziennym,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podaje przykłady związków frazeologicznych,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podaje przykłady synonimów i antonimów,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omawia zasady korzystania ze słownika synonimów,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tworzy teksty z wykorzystaniem oficjalnej i nieoficjalnej</w:t>
            </w:r>
            <w:r>
              <w:rPr>
                <w:rFonts w:cstheme="minorHAnsi"/>
              </w:rPr>
              <w:t xml:space="preserve"> odmiany</w:t>
            </w:r>
            <w:r w:rsidRPr="00710490">
              <w:rPr>
                <w:rFonts w:cstheme="minorHAnsi"/>
              </w:rPr>
              <w:t xml:space="preserve"> polszczyzny,</w:t>
            </w:r>
          </w:p>
          <w:p w:rsidR="00C31CCD" w:rsidRPr="00710490" w:rsidRDefault="00C31CCD" w:rsidP="00C31CCD">
            <w:pPr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</w:rPr>
              <w:t xml:space="preserve">– rozpoznaje różne odmiany polszczyzny. 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dobrą,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rozpoznaje funkcję </w:t>
            </w:r>
            <w:r w:rsidRPr="00710490">
              <w:rPr>
                <w:rFonts w:cstheme="minorHAnsi"/>
                <w:i/>
                <w:iCs/>
              </w:rPr>
              <w:t>i</w:t>
            </w:r>
            <w:r w:rsidRPr="00710490">
              <w:rPr>
                <w:rFonts w:cstheme="minorHAnsi"/>
              </w:rPr>
              <w:t xml:space="preserve"> w wyrazie,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wyjaśnia znaczenie omawianych związków frazeologicznych, </w:t>
            </w:r>
          </w:p>
          <w:p w:rsidR="00C31CCD" w:rsidRPr="00710490" w:rsidRDefault="00C31CCD" w:rsidP="00C31CCD">
            <w:pPr>
              <w:rPr>
                <w:rFonts w:eastAsia="Times New Roman" w:cstheme="minorHAnsi"/>
                <w:color w:val="111111"/>
                <w:lang w:eastAsia="pl-PL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>– redaguje zdania ze związkami frazeologicznymi,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lastRenderedPageBreak/>
              <w:t>– wyjaśnia, czym są synonimy i antonimy,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tworzy synonimy i</w:t>
            </w:r>
            <w:r>
              <w:rPr>
                <w:rFonts w:cstheme="minorHAnsi"/>
              </w:rPr>
              <w:t> </w:t>
            </w:r>
            <w:r w:rsidRPr="00710490">
              <w:rPr>
                <w:rFonts w:cstheme="minorHAnsi"/>
              </w:rPr>
              <w:t xml:space="preserve">antonimy,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korzysta w praktyce ze słownika synonimów,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używa stylu dostosowanego do sytuacji komunikacyjnej.</w:t>
            </w:r>
          </w:p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bardzo dobrą,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wykorzystuje w praktyce znajomość alfabetu do sprawnego wyszukiwania tytułów utworów w podręczniku i korzystania ze słowników,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</w:t>
            </w:r>
            <w:r w:rsidRPr="00A841B5">
              <w:rPr>
                <w:rFonts w:cstheme="minorHAnsi"/>
              </w:rPr>
              <w:t xml:space="preserve">wskazuje różne funkcje </w:t>
            </w:r>
            <w:r w:rsidRPr="00A841B5">
              <w:rPr>
                <w:rFonts w:cstheme="minorHAnsi"/>
              </w:rPr>
              <w:lastRenderedPageBreak/>
              <w:t xml:space="preserve">głoski </w:t>
            </w:r>
            <w:r w:rsidRPr="00A841B5">
              <w:rPr>
                <w:rFonts w:cstheme="minorHAnsi"/>
                <w:i/>
                <w:iCs/>
              </w:rPr>
              <w:t>i</w:t>
            </w:r>
            <w:r w:rsidRPr="00A841B5">
              <w:rPr>
                <w:rFonts w:cstheme="minorHAnsi"/>
              </w:rPr>
              <w:t>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stosuje w wypowiedziach związki frazeologiczne,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używa synonimów i antonimów w celowy sposób,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dostosowuje sposób wypowiadania się do zamierzonego celu wypowiedzi. </w:t>
            </w:r>
          </w:p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u w:val="single"/>
              </w:rPr>
            </w:pPr>
          </w:p>
        </w:tc>
      </w:tr>
    </w:tbl>
    <w:p w:rsidR="00C31CCD" w:rsidRPr="00710490" w:rsidRDefault="00C31CCD" w:rsidP="00C31CCD">
      <w:pPr>
        <w:spacing w:after="240"/>
        <w:rPr>
          <w:rFonts w:cstheme="minorHAnsi"/>
          <w:b/>
          <w:bCs/>
          <w:color w:val="FFC000"/>
          <w:sz w:val="28"/>
          <w:szCs w:val="28"/>
        </w:rPr>
      </w:pPr>
    </w:p>
    <w:p w:rsidR="00C31CCD" w:rsidRPr="00710490" w:rsidRDefault="00C31CCD" w:rsidP="00C31CCD">
      <w:pPr>
        <w:spacing w:before="120" w:after="240"/>
        <w:rPr>
          <w:rFonts w:cstheme="minorHAnsi"/>
          <w:b/>
          <w:bCs/>
          <w:color w:val="FFC000"/>
          <w:sz w:val="32"/>
          <w:szCs w:val="32"/>
        </w:rPr>
      </w:pPr>
      <w:r w:rsidRPr="00710490">
        <w:rPr>
          <w:rFonts w:cstheme="minorHAnsi"/>
          <w:b/>
          <w:bCs/>
          <w:color w:val="FFC000"/>
          <w:sz w:val="32"/>
          <w:szCs w:val="32"/>
        </w:rPr>
        <w:br w:type="page"/>
      </w:r>
      <w:r w:rsidRPr="00710490">
        <w:rPr>
          <w:rFonts w:cstheme="minorHAnsi"/>
          <w:b/>
          <w:bCs/>
          <w:color w:val="FFC000"/>
          <w:sz w:val="32"/>
          <w:szCs w:val="32"/>
        </w:rPr>
        <w:lastRenderedPageBreak/>
        <w:t xml:space="preserve">II.1. Gramatyka języka polskiego – części mowy 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696"/>
        <w:gridCol w:w="3009"/>
        <w:gridCol w:w="2904"/>
        <w:gridCol w:w="2810"/>
        <w:gridCol w:w="2801"/>
      </w:tblGrid>
      <w:tr w:rsidR="00C31CCD" w:rsidRPr="00710490" w:rsidTr="00C31CCD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spacing w:before="6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Treści nauczania wskazane w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 xml:space="preserve">Podstawie programowej dla II etapu edukacyjnego 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(klasy 4–8)  </w:t>
            </w:r>
          </w:p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i zawarte w podręczniku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Zamieńmy słowo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 dla klasy </w: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5</w:t>
            </w:r>
          </w:p>
        </w:tc>
      </w:tr>
      <w:tr w:rsidR="00C31CCD" w:rsidRPr="00710490" w:rsidTr="00C31CCD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celująca</w:t>
            </w:r>
          </w:p>
        </w:tc>
      </w:tr>
      <w:tr w:rsidR="00C31CCD" w:rsidRPr="00710490" w:rsidTr="00C31CCD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Uczeń</w:t>
            </w:r>
          </w:p>
        </w:tc>
      </w:tr>
      <w:tr w:rsidR="00C31CCD" w:rsidRPr="00710490" w:rsidTr="00C31CCD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ap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aps/>
              </w:rPr>
              <w:t>CZĘŚCI MOWY</w:t>
            </w:r>
          </w:p>
        </w:tc>
      </w:tr>
      <w:tr w:rsidR="00C31CCD" w:rsidRPr="00710490" w:rsidTr="00C31CCD">
        <w:trPr>
          <w:trHeight w:val="2356"/>
        </w:trPr>
        <w:tc>
          <w:tcPr>
            <w:tcW w:w="948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wymienia części mowy: rzeczownik, czasownik, przymiotnik, liczebnik, przysłówek, przyimek,</w:t>
            </w:r>
            <w:r>
              <w:rPr>
                <w:rFonts w:cstheme="minorHAnsi"/>
              </w:rPr>
              <w:t xml:space="preserve"> zaimek,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zna pojęcia: odmienne i nieodmienne części mowy,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podaje pytania odmiennych części mowy,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rozpoznaje osobowe formy czasownika,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wymienia formy, przez które odmienia się czasownik: osoba, liczba, czas, rodzaj, tryb,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odróżnia bezokolicznik od </w:t>
            </w:r>
            <w:r w:rsidRPr="00710490">
              <w:rPr>
                <w:rFonts w:cstheme="minorHAnsi"/>
              </w:rPr>
              <w:lastRenderedPageBreak/>
              <w:t>odmiennych form czasownika,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rozpoznaje osobę i liczbę czasownika,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rozpoznaje liczbę i rodzaj rzeczownika,</w:t>
            </w:r>
            <w:r w:rsidRPr="00710490">
              <w:rPr>
                <w:rFonts w:cstheme="minorHAnsi"/>
                <w:b/>
                <w:bCs/>
              </w:rPr>
              <w:t xml:space="preserve">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  <w:b/>
                <w:bCs/>
              </w:rPr>
              <w:t xml:space="preserve">– </w:t>
            </w:r>
            <w:r w:rsidRPr="00710490">
              <w:rPr>
                <w:rFonts w:cstheme="minorHAnsi"/>
              </w:rPr>
              <w:t>wie, że rzeczownik odmienia się przez przypadki,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wie, że przymiotniki i przysłówki się stopniują, </w:t>
            </w:r>
          </w:p>
          <w:p w:rsidR="00C31CCD" w:rsidRPr="00710490" w:rsidRDefault="00C31CCD" w:rsidP="00C31CCD">
            <w:pPr>
              <w:pStyle w:val="Akapitzlist"/>
              <w:ind w:left="0"/>
              <w:contextualSpacing w:val="0"/>
              <w:rPr>
                <w:rFonts w:cstheme="minorHAnsi"/>
                <w:spacing w:val="-4"/>
              </w:rPr>
            </w:pPr>
            <w:r w:rsidRPr="00710490">
              <w:rPr>
                <w:rFonts w:cstheme="minorHAnsi"/>
              </w:rPr>
              <w:t xml:space="preserve">– rozpoznaje liczebniki wśród innych części mowy. 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710490">
              <w:rPr>
                <w:rFonts w:cstheme="minorHAnsi"/>
              </w:rPr>
              <w:t xml:space="preserve">rozpoznaje w zdaniu części mowy: rzeczownik, czasownik, przymiotnik, liczebnik, przysłówek, przyimek, </w:t>
            </w:r>
            <w:r>
              <w:rPr>
                <w:rFonts w:cstheme="minorHAnsi"/>
              </w:rPr>
              <w:t>zaimek,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wymienia odmienne i nieodmienne części mowy,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rozpoznaje nieosobowe formy czasownika: formy zakończone na -</w:t>
            </w:r>
            <w:r w:rsidRPr="00710490">
              <w:rPr>
                <w:rFonts w:cstheme="minorHAnsi"/>
                <w:i/>
                <w:iCs/>
              </w:rPr>
              <w:t>no</w:t>
            </w:r>
            <w:r w:rsidRPr="00710490">
              <w:rPr>
                <w:rFonts w:cstheme="minorHAnsi"/>
              </w:rPr>
              <w:t xml:space="preserve"> , -</w:t>
            </w:r>
            <w:r w:rsidRPr="00710490">
              <w:rPr>
                <w:rFonts w:cstheme="minorHAnsi"/>
                <w:i/>
                <w:iCs/>
              </w:rPr>
              <w:t>to</w:t>
            </w:r>
            <w:r w:rsidRPr="00710490">
              <w:rPr>
                <w:rFonts w:cstheme="minorHAnsi"/>
              </w:rPr>
              <w:t xml:space="preserve">, bezokoliczniki oraz konstrukcje z </w:t>
            </w:r>
            <w:r w:rsidRPr="00710490">
              <w:rPr>
                <w:rFonts w:cstheme="minorHAnsi"/>
                <w:i/>
                <w:iCs/>
              </w:rPr>
              <w:t>się</w:t>
            </w:r>
            <w:r w:rsidRPr="00710490">
              <w:rPr>
                <w:rFonts w:cstheme="minorHAnsi"/>
              </w:rPr>
              <w:t xml:space="preserve">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nazywa przypadki i ich pytania,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odmienia rzeczownik przez </w:t>
            </w:r>
            <w:r w:rsidRPr="00710490">
              <w:rPr>
                <w:rFonts w:cstheme="minorHAnsi"/>
              </w:rPr>
              <w:lastRenderedPageBreak/>
              <w:t xml:space="preserve">przypadki i liczby,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rozpoznaje czas i tryb czasownika,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wskazuje wyrażenie przyimkowe,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wie, że przyimek jest nieodmienną częścią mowy,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wie, że przyimek łączy się z rzeczownikiem,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rozróżnia stopnie przymiotnika i przysłówka,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wie, że liczebnik ma rodzaje. 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odróżnia części mowy odmienne od nieodmiennych,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rozpoznaje formy przypadków wyrazów,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rozpoznaje rodzaj czasownika,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stosuje poprawne formy rzeczownika, czasownika, przymiotnika,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odmienia czasownik przez osoby, liczby, rodzaje, czasy, tryby,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nazywa tryby czasownika,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lastRenderedPageBreak/>
              <w:t>– podaje przykłady wyrażeń przyimkowych,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przekształca formy nieosobowe czasownika w formy osobowe,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stosuje stopniowanie regularne przymiotników i przysłówków,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określa rodzaje liczebników. </w:t>
            </w:r>
          </w:p>
          <w:p w:rsidR="00C31CCD" w:rsidRPr="00710490" w:rsidRDefault="00C31CCD" w:rsidP="00C31CCD">
            <w:pPr>
              <w:rPr>
                <w:rFonts w:cstheme="minorHAnsi"/>
                <w:spacing w:val="-4"/>
              </w:rPr>
            </w:pP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określa przypadek rzeczownika w zdaniu,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stosuje poprawne formy liczebnika,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rozpoznaje poszczególne części mowy,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stosuje w praktyce zasady pisowni przyimków prostych i złożonych oraz wyrażeń przyimkowych,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rozpoznaje spójniki,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przekształca czasowniki w formach osobowych na </w:t>
            </w:r>
            <w:r>
              <w:rPr>
                <w:rFonts w:cstheme="minorHAnsi"/>
              </w:rPr>
              <w:t xml:space="preserve">czasowniki w formach </w:t>
            </w:r>
            <w:r w:rsidRPr="00710490">
              <w:rPr>
                <w:rFonts w:cstheme="minorHAnsi"/>
              </w:rPr>
              <w:lastRenderedPageBreak/>
              <w:t>nieosobow</w:t>
            </w:r>
            <w:r>
              <w:rPr>
                <w:rFonts w:cstheme="minorHAnsi"/>
              </w:rPr>
              <w:t>ych</w:t>
            </w:r>
            <w:r w:rsidRPr="00710490">
              <w:rPr>
                <w:rFonts w:cstheme="minorHAnsi"/>
              </w:rPr>
              <w:t>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przekształca zdania z jednego trybu </w:t>
            </w:r>
            <w:r>
              <w:rPr>
                <w:rFonts w:cstheme="minorHAnsi"/>
              </w:rPr>
              <w:t>w inny</w:t>
            </w:r>
            <w:r w:rsidRPr="00710490">
              <w:rPr>
                <w:rFonts w:cstheme="minorHAnsi"/>
              </w:rPr>
              <w:t xml:space="preserve">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stosuje stopniowanie nieregularne przymiotników i przysłówków,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odróżnia rodzaje liczebników.</w:t>
            </w:r>
          </w:p>
          <w:p w:rsidR="00C31CCD" w:rsidRPr="00710490" w:rsidRDefault="00C31CCD" w:rsidP="00C31CCD">
            <w:pPr>
              <w:rPr>
                <w:rFonts w:cstheme="minorHAnsi"/>
                <w:spacing w:val="-4"/>
              </w:rPr>
            </w:pP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określa funkcję części mowy w tekście,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zapisuje bezbłędnie przyimki proste i złożone oraz wyrażenia przyimkowe,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używa poprawnie różnych form odmiennych części mowy, a w razie wątpliwości korzysta ze słownika,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odróżnia w formach osobowych czasowników formę złożoną czasu przyszłego z bezokolicznikiem od formy złożonej z dwóch </w:t>
            </w:r>
            <w:r w:rsidRPr="00710490">
              <w:rPr>
                <w:rFonts w:cstheme="minorHAnsi"/>
              </w:rPr>
              <w:lastRenderedPageBreak/>
              <w:t>czasowników,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stopniuje bezbłędnie przysłówki i przymiotniki w sposób regularny i nieregularny,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tworzy różne rodzaje liczebników.  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</w:tc>
      </w:tr>
    </w:tbl>
    <w:p w:rsidR="00C31CCD" w:rsidRPr="00710490" w:rsidRDefault="00C31CCD" w:rsidP="00C31CCD">
      <w:pPr>
        <w:spacing w:before="120" w:after="240"/>
        <w:rPr>
          <w:rFonts w:cstheme="minorHAnsi"/>
          <w:b/>
          <w:bCs/>
          <w:color w:val="FFC000"/>
          <w:sz w:val="28"/>
          <w:szCs w:val="28"/>
        </w:rPr>
      </w:pPr>
    </w:p>
    <w:p w:rsidR="00C31CCD" w:rsidRPr="00BF5CF4" w:rsidRDefault="00C31CCD" w:rsidP="00C31CCD">
      <w:pPr>
        <w:spacing w:before="120" w:after="240"/>
        <w:rPr>
          <w:rFonts w:cstheme="minorHAnsi"/>
          <w:b/>
          <w:bCs/>
          <w:color w:val="FFC000"/>
          <w:sz w:val="28"/>
          <w:szCs w:val="28"/>
        </w:rPr>
      </w:pPr>
      <w:r w:rsidRPr="00710490">
        <w:rPr>
          <w:rFonts w:cstheme="minorHAnsi"/>
          <w:b/>
          <w:bCs/>
          <w:color w:val="FFC000"/>
          <w:sz w:val="28"/>
          <w:szCs w:val="28"/>
        </w:rPr>
        <w:br w:type="page"/>
      </w:r>
      <w:r w:rsidRPr="00710490">
        <w:rPr>
          <w:rFonts w:cstheme="minorHAnsi"/>
          <w:b/>
          <w:bCs/>
          <w:color w:val="FFC000"/>
          <w:sz w:val="32"/>
          <w:szCs w:val="32"/>
        </w:rPr>
        <w:lastRenderedPageBreak/>
        <w:t xml:space="preserve">II.1. Gramatyka języka polskiego – składnia 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696"/>
        <w:gridCol w:w="3009"/>
        <w:gridCol w:w="2904"/>
        <w:gridCol w:w="2810"/>
        <w:gridCol w:w="2801"/>
      </w:tblGrid>
      <w:tr w:rsidR="00C31CCD" w:rsidRPr="00710490" w:rsidTr="00C31CCD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Treści nauczania wskazane w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 xml:space="preserve">Podstawie programowej dla II etapu edukacyjnego 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(klasy 4–8)  </w:t>
            </w:r>
          </w:p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i zawarte w podręczniku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Zamieńmy słowo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 dla klasy </w: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5</w:t>
            </w:r>
          </w:p>
        </w:tc>
      </w:tr>
      <w:tr w:rsidR="00C31CCD" w:rsidRPr="00710490" w:rsidTr="00C31CCD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celująca</w:t>
            </w:r>
          </w:p>
        </w:tc>
      </w:tr>
      <w:tr w:rsidR="00C31CCD" w:rsidRPr="00710490" w:rsidTr="00C31CCD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Uczeń</w:t>
            </w:r>
          </w:p>
        </w:tc>
      </w:tr>
      <w:tr w:rsidR="00C31CCD" w:rsidRPr="00710490" w:rsidTr="00C31CCD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ap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aps/>
              </w:rPr>
              <w:t>SKŁADNIA</w:t>
            </w:r>
          </w:p>
        </w:tc>
      </w:tr>
      <w:tr w:rsidR="00C31CCD" w:rsidRPr="00710490" w:rsidTr="00C31CCD">
        <w:trPr>
          <w:trHeight w:val="2356"/>
        </w:trPr>
        <w:tc>
          <w:tcPr>
            <w:tcW w:w="948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odróżnia zdanie od równoważnika zdania,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wie, że w zdaniu jest podmiot, orzeczenie, przydawka, dopełnienie i okolicznik</w:t>
            </w:r>
            <w:r>
              <w:rPr>
                <w:rFonts w:cstheme="minorHAnsi"/>
              </w:rPr>
              <w:t>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podaje pytania podmiotu i orzeczenia,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rozpoznaje zdanie pojedyncze nierozwinięte i rozwinięte,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</w:t>
            </w:r>
            <w:r w:rsidRPr="009D38A0">
              <w:rPr>
                <w:rFonts w:cstheme="minorHAnsi"/>
              </w:rPr>
              <w:t>zna pojęcie zdania złożonego.</w:t>
            </w:r>
          </w:p>
          <w:p w:rsidR="00C31CCD" w:rsidRPr="00710490" w:rsidRDefault="00C31CCD" w:rsidP="00C31CCD">
            <w:pPr>
              <w:spacing w:before="60"/>
              <w:rPr>
                <w:rFonts w:cstheme="minorHAnsi"/>
              </w:rPr>
            </w:pP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t>spełnia wymagania na ocenę dopuszczającą,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710490">
              <w:rPr>
                <w:rFonts w:cstheme="minorHAnsi"/>
              </w:rPr>
              <w:t>wie, czym się różni zdanie od równoważnik zdania,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wie, że jest grupa podmiotu i</w:t>
            </w:r>
            <w:r>
              <w:rPr>
                <w:rFonts w:cstheme="minorHAnsi"/>
              </w:rPr>
              <w:t> </w:t>
            </w:r>
            <w:r w:rsidRPr="00710490">
              <w:rPr>
                <w:rFonts w:cstheme="minorHAnsi"/>
              </w:rPr>
              <w:t xml:space="preserve">grupa orzeczenia,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dostrzega związki między wyrazami w zdaniu,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wskazuje w zdaniu podmiot, orzeczenie, przydawkę,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wymienia pytania przydawki, dopełnienia i okolicznika,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rozpoznaje związki główne i</w:t>
            </w:r>
            <w:r>
              <w:rPr>
                <w:rFonts w:cstheme="minorHAnsi"/>
              </w:rPr>
              <w:t> </w:t>
            </w:r>
            <w:r w:rsidRPr="00710490">
              <w:rPr>
                <w:rFonts w:cstheme="minorHAnsi"/>
              </w:rPr>
              <w:t xml:space="preserve">poboczne,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odróżnia zdanie pojedyncze </w:t>
            </w:r>
            <w:r w:rsidRPr="00710490">
              <w:rPr>
                <w:rFonts w:cstheme="minorHAnsi"/>
              </w:rPr>
              <w:lastRenderedPageBreak/>
              <w:t>nierozwinięte od rozwiniętego,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odróżnia zdanie pojedyncze od zdania złożonego.</w:t>
            </w:r>
          </w:p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rozpoznaje zdanie i równoważnik zdania,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rozpoznaje w zdaniu dopełnienie i okolicznik,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rozpoznaje związki zgody,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rozpoznaje zdanie pojedyncze rozwinięte i nierozwinięte,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zna pojęcie szyku wyrazów,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wyodrębni zdania składowe w zdaniu złożonym.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t>spełnia wymagania na ocenę dobrą,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>
              <w:rPr>
                <w:rFonts w:eastAsia="Times New Roman" w:cstheme="minorHAnsi"/>
                <w:color w:val="111111"/>
                <w:lang w:eastAsia="pl-PL"/>
              </w:rPr>
              <w:t>tworzy</w:t>
            </w:r>
            <w:r w:rsidRPr="00710490">
              <w:rPr>
                <w:rFonts w:cstheme="minorHAnsi"/>
              </w:rPr>
              <w:t xml:space="preserve"> zdanie i równoważnik zdania,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przekształca zdanie </w:t>
            </w:r>
            <w:r>
              <w:rPr>
                <w:rFonts w:cstheme="minorHAnsi"/>
              </w:rPr>
              <w:t>w</w:t>
            </w:r>
            <w:r w:rsidRPr="00710490">
              <w:rPr>
                <w:rFonts w:cstheme="minorHAnsi"/>
              </w:rPr>
              <w:t xml:space="preserve"> równoważnik zdania i odwrotnie,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rozpoznaje, jaką częścią mowy jest wyrażony podmiot, a jaką orzeczenie,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rozpoznaje grupę podmiotu i grupę orzeczenia,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odróżnia części zdania i poprawnie je nazywa,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odróżnia przydawkę od </w:t>
            </w:r>
            <w:r w:rsidRPr="00710490">
              <w:rPr>
                <w:rFonts w:cstheme="minorHAnsi"/>
              </w:rPr>
              <w:lastRenderedPageBreak/>
              <w:t xml:space="preserve">dopełnienia i okolicznika,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rozpoznaje związki rządu i przynależności,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sporządza wykres zdania pojedynczego,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stosuje zdania pojedyncze rozwinięte i nierozwinięte w różnych formach wypowiedzi,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stosuje zasadę kolejności wyrazów w zdaniu pojedynczym,</w:t>
            </w:r>
          </w:p>
          <w:p w:rsidR="00C31CCD" w:rsidRPr="00710490" w:rsidRDefault="00C31CCD" w:rsidP="00C31CCD">
            <w:pPr>
              <w:pStyle w:val="Akapitzlist"/>
              <w:ind w:left="3" w:hanging="3"/>
              <w:contextualSpacing w:val="0"/>
              <w:rPr>
                <w:rFonts w:cstheme="minorHAnsi"/>
              </w:rPr>
            </w:pPr>
            <w:r w:rsidRPr="00710490">
              <w:rPr>
                <w:rFonts w:cstheme="minorHAnsi"/>
              </w:rPr>
              <w:t>– wyjaśnia, czym się różni zdanie pojedyncze od zdania złożonego.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bardzo dobrą,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poprawnie stosuje zdanie i równoważnik zdania w swoich wypowiedziach,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określa funkcje składniowe części zdania,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tworzy poprawnie związki wyrazowe w zdaniach,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dokonuje poprawnie rozbioru logicznego zdania,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stosuje poprawny szyk zdania,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tworzy poprawnie różne rodzaje zdań,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stosuje poprawnie w </w:t>
            </w:r>
            <w:r w:rsidRPr="00710490">
              <w:rPr>
                <w:rFonts w:cstheme="minorHAnsi"/>
              </w:rPr>
              <w:lastRenderedPageBreak/>
              <w:t>swoich wypowiedziach zdania pojedyncze i złożone,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przekształca zdania złożone w pojedyncze i odwrotnie.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</w:tr>
    </w:tbl>
    <w:p w:rsidR="00C31CCD" w:rsidRPr="00710490" w:rsidRDefault="00C31CCD" w:rsidP="00C31CCD">
      <w:pPr>
        <w:spacing w:after="0"/>
        <w:rPr>
          <w:rFonts w:cstheme="minorHAnsi"/>
        </w:rPr>
      </w:pPr>
    </w:p>
    <w:p w:rsidR="00C31CCD" w:rsidRDefault="00C31CCD" w:rsidP="00C31CCD">
      <w:pPr>
        <w:spacing w:after="0"/>
        <w:rPr>
          <w:rFonts w:cstheme="minorHAnsi"/>
        </w:rPr>
      </w:pPr>
    </w:p>
    <w:p w:rsidR="00C31CCD" w:rsidRDefault="00C31CCD" w:rsidP="00C31CCD">
      <w:pPr>
        <w:spacing w:after="0"/>
        <w:rPr>
          <w:rFonts w:cstheme="minorHAnsi"/>
        </w:rPr>
      </w:pPr>
    </w:p>
    <w:p w:rsidR="00C31CCD" w:rsidRDefault="00C31CCD" w:rsidP="00C31CCD">
      <w:pPr>
        <w:spacing w:after="0"/>
        <w:rPr>
          <w:rFonts w:cstheme="minorHAnsi"/>
        </w:rPr>
      </w:pPr>
    </w:p>
    <w:p w:rsidR="00C31CCD" w:rsidRDefault="00C31CCD" w:rsidP="00C31CCD">
      <w:pPr>
        <w:spacing w:after="0"/>
        <w:rPr>
          <w:rFonts w:cstheme="minorHAnsi"/>
        </w:rPr>
      </w:pPr>
    </w:p>
    <w:p w:rsidR="00C31CCD" w:rsidRPr="00710490" w:rsidRDefault="00C31CCD" w:rsidP="00C31CCD">
      <w:pPr>
        <w:spacing w:after="0"/>
        <w:rPr>
          <w:rFonts w:cstheme="minorHAnsi"/>
        </w:rPr>
      </w:pPr>
    </w:p>
    <w:p w:rsidR="00C31CCD" w:rsidRPr="00F54634" w:rsidRDefault="00C31CCD" w:rsidP="00C31CCD">
      <w:pPr>
        <w:spacing w:before="120" w:after="240"/>
        <w:rPr>
          <w:rFonts w:cstheme="minorHAnsi"/>
          <w:b/>
          <w:bCs/>
          <w:color w:val="FFC000"/>
          <w:sz w:val="32"/>
          <w:szCs w:val="32"/>
        </w:rPr>
      </w:pPr>
      <w:r w:rsidRPr="00710490">
        <w:rPr>
          <w:rFonts w:cstheme="minorHAnsi"/>
          <w:b/>
          <w:bCs/>
          <w:color w:val="FFC000"/>
          <w:sz w:val="32"/>
          <w:szCs w:val="32"/>
        </w:rPr>
        <w:t xml:space="preserve">II.4. Ortografia i interpunkcja 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696"/>
        <w:gridCol w:w="3009"/>
        <w:gridCol w:w="2904"/>
        <w:gridCol w:w="2810"/>
        <w:gridCol w:w="2801"/>
      </w:tblGrid>
      <w:tr w:rsidR="00C31CCD" w:rsidRPr="00710490" w:rsidTr="00C31CCD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spacing w:before="6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Treści nauczania wskazane w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 xml:space="preserve">Podstawie programowej dla II etapu edukacyjnego 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(klasy 4–8)  </w:t>
            </w:r>
          </w:p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i zawarte w podręczniku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Zamieńmy słowo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 dla klasy </w: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5</w:t>
            </w:r>
          </w:p>
        </w:tc>
      </w:tr>
      <w:tr w:rsidR="00C31CCD" w:rsidRPr="00710490" w:rsidTr="00C31CCD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celująca</w:t>
            </w:r>
          </w:p>
        </w:tc>
      </w:tr>
      <w:tr w:rsidR="00C31CCD" w:rsidRPr="00710490" w:rsidTr="00C31CCD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Uczeń</w:t>
            </w:r>
          </w:p>
        </w:tc>
      </w:tr>
      <w:tr w:rsidR="00C31CCD" w:rsidRPr="00710490" w:rsidTr="00C31CCD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ap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</w:rPr>
              <w:t>ORTOGRAFIA I INTERPUNKCJA</w:t>
            </w:r>
          </w:p>
        </w:tc>
      </w:tr>
      <w:tr w:rsidR="00C31CCD" w:rsidRPr="00710490" w:rsidTr="00C31CCD">
        <w:trPr>
          <w:trHeight w:val="65"/>
        </w:trPr>
        <w:tc>
          <w:tcPr>
            <w:tcW w:w="948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zapisuje poprawnie wyrazy często używane,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rozpoczyna wypowiedzenie wielką literą,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rozróżnia znaki interpunkcyjne: kropkę, przecinek, znak zapytania, wykrzyknik,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stosuje kropkę na końcu zdania.</w:t>
            </w:r>
          </w:p>
          <w:p w:rsidR="00C31CCD" w:rsidRPr="00710490" w:rsidRDefault="00C31CCD" w:rsidP="00C31CCD">
            <w:pPr>
              <w:spacing w:before="60"/>
              <w:rPr>
                <w:rFonts w:cstheme="minorHAnsi"/>
              </w:rPr>
            </w:pP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t>spełnia wymagania na ocenę dopuszczającą,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zna zasady pisowni wyrazów z</w:t>
            </w:r>
            <w:r>
              <w:rPr>
                <w:rFonts w:cstheme="minorHAnsi"/>
              </w:rPr>
              <w:t> </w:t>
            </w:r>
            <w:r w:rsidRPr="00710490">
              <w:rPr>
                <w:rFonts w:cstheme="minorHAnsi"/>
                <w:i/>
                <w:iCs/>
              </w:rPr>
              <w:t>ó</w:t>
            </w:r>
            <w:r w:rsidRPr="00710490">
              <w:rPr>
                <w:rFonts w:cstheme="minorHAnsi"/>
              </w:rPr>
              <w:t xml:space="preserve">, </w:t>
            </w:r>
            <w:r w:rsidRPr="00710490">
              <w:rPr>
                <w:rFonts w:cstheme="minorHAnsi"/>
                <w:i/>
                <w:iCs/>
              </w:rPr>
              <w:t>u</w:t>
            </w:r>
            <w:r w:rsidRPr="00710490">
              <w:rPr>
                <w:rFonts w:cstheme="minorHAnsi"/>
              </w:rPr>
              <w:t xml:space="preserve">, </w:t>
            </w:r>
            <w:proofErr w:type="spellStart"/>
            <w:r w:rsidRPr="00710490">
              <w:rPr>
                <w:rFonts w:cstheme="minorHAnsi"/>
                <w:i/>
                <w:iCs/>
              </w:rPr>
              <w:t>rz</w:t>
            </w:r>
            <w:proofErr w:type="spellEnd"/>
            <w:r w:rsidRPr="00710490">
              <w:rPr>
                <w:rFonts w:cstheme="minorHAnsi"/>
              </w:rPr>
              <w:t xml:space="preserve">, </w:t>
            </w:r>
            <w:r w:rsidRPr="00710490">
              <w:rPr>
                <w:rFonts w:cstheme="minorHAnsi"/>
                <w:i/>
                <w:iCs/>
              </w:rPr>
              <w:t>ż</w:t>
            </w:r>
            <w:r w:rsidRPr="00710490">
              <w:rPr>
                <w:rFonts w:cstheme="minorHAnsi"/>
              </w:rPr>
              <w:t xml:space="preserve">, </w:t>
            </w:r>
            <w:r w:rsidRPr="00710490">
              <w:rPr>
                <w:rFonts w:cstheme="minorHAnsi"/>
                <w:i/>
                <w:iCs/>
              </w:rPr>
              <w:t>h</w:t>
            </w:r>
            <w:r w:rsidRPr="00710490">
              <w:rPr>
                <w:rFonts w:cstheme="minorHAnsi"/>
              </w:rPr>
              <w:t xml:space="preserve">, </w:t>
            </w:r>
            <w:proofErr w:type="spellStart"/>
            <w:r w:rsidRPr="00710490">
              <w:rPr>
                <w:rFonts w:cstheme="minorHAnsi"/>
                <w:i/>
                <w:iCs/>
              </w:rPr>
              <w:t>ch</w:t>
            </w:r>
            <w:proofErr w:type="spellEnd"/>
            <w:r w:rsidRPr="00710490">
              <w:rPr>
                <w:rFonts w:cstheme="minorHAnsi"/>
              </w:rPr>
              <w:t xml:space="preserve"> i pisowni </w:t>
            </w:r>
            <w:r>
              <w:rPr>
                <w:rFonts w:cstheme="minorHAnsi"/>
              </w:rPr>
              <w:t xml:space="preserve">partykuły </w:t>
            </w:r>
            <w:r w:rsidRPr="00710490">
              <w:rPr>
                <w:rFonts w:cstheme="minorHAnsi"/>
                <w:i/>
                <w:iCs/>
              </w:rPr>
              <w:t>nie</w:t>
            </w:r>
            <w:r w:rsidRPr="00710490">
              <w:rPr>
                <w:rFonts w:cstheme="minorHAnsi"/>
              </w:rPr>
              <w:t xml:space="preserve"> z czasownikami,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zapisuje poprawnie wyrazy, których pisownię wcześniej wyćwiczy</w:t>
            </w:r>
            <w:r>
              <w:rPr>
                <w:rFonts w:cstheme="minorHAnsi"/>
              </w:rPr>
              <w:t>ł</w:t>
            </w:r>
            <w:r w:rsidRPr="00710490">
              <w:rPr>
                <w:rFonts w:cstheme="minorHAnsi"/>
              </w:rPr>
              <w:t xml:space="preserve">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wie, że należy postawić przecinek, aby oddzielić te same części mowy,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stosuje cudzysłów w tytułach,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lastRenderedPageBreak/>
              <w:t>– używa wykrzyknika,</w:t>
            </w:r>
          </w:p>
          <w:p w:rsidR="00C31CCD" w:rsidRPr="00710490" w:rsidRDefault="00C31CCD" w:rsidP="00C31CCD">
            <w:pPr>
              <w:pStyle w:val="Akapitzlist"/>
              <w:ind w:left="0"/>
              <w:contextualSpacing w:val="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</w:rPr>
              <w:t>– wymienia zasady użycia przecinka przed spójnikami i w zdaniu.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zna zasady pisowni wielkiej i</w:t>
            </w:r>
            <w:r>
              <w:rPr>
                <w:rFonts w:cstheme="minorHAnsi"/>
              </w:rPr>
              <w:t> </w:t>
            </w:r>
            <w:r w:rsidRPr="00710490">
              <w:rPr>
                <w:rFonts w:cstheme="minorHAnsi"/>
              </w:rPr>
              <w:t xml:space="preserve">małej litery oraz </w:t>
            </w:r>
            <w:r>
              <w:rPr>
                <w:rFonts w:cstheme="minorHAnsi"/>
              </w:rPr>
              <w:t xml:space="preserve">partykuły </w:t>
            </w:r>
            <w:r w:rsidRPr="00710490">
              <w:rPr>
                <w:rFonts w:cstheme="minorHAnsi"/>
                <w:i/>
                <w:iCs/>
              </w:rPr>
              <w:t>nie</w:t>
            </w:r>
            <w:r w:rsidRPr="00710490">
              <w:rPr>
                <w:rFonts w:cstheme="minorHAnsi"/>
              </w:rPr>
              <w:t xml:space="preserve"> z rzeczownikami, przymiotnikami i przysłówkami oraz partykuły -</w:t>
            </w:r>
            <w:r w:rsidRPr="00710490">
              <w:rPr>
                <w:rFonts w:cstheme="minorHAnsi"/>
                <w:i/>
                <w:iCs/>
              </w:rPr>
              <w:t>by</w:t>
            </w:r>
            <w:r w:rsidRPr="00710490">
              <w:rPr>
                <w:rFonts w:cstheme="minorHAnsi"/>
              </w:rPr>
              <w:t xml:space="preserve"> z</w:t>
            </w:r>
            <w:r>
              <w:rPr>
                <w:rFonts w:cstheme="minorHAnsi"/>
              </w:rPr>
              <w:t> </w:t>
            </w:r>
            <w:r w:rsidRPr="00710490">
              <w:rPr>
                <w:rFonts w:cstheme="minorHAnsi"/>
              </w:rPr>
              <w:t xml:space="preserve">osobowymi formami czasowników,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stosuje zasady pisowni wyrazów z </w:t>
            </w:r>
            <w:r w:rsidRPr="00710490">
              <w:rPr>
                <w:rFonts w:cstheme="minorHAnsi"/>
                <w:i/>
                <w:iCs/>
              </w:rPr>
              <w:t>ó</w:t>
            </w:r>
            <w:r w:rsidRPr="00710490">
              <w:rPr>
                <w:rFonts w:cstheme="minorHAnsi"/>
              </w:rPr>
              <w:t xml:space="preserve">, </w:t>
            </w:r>
            <w:r w:rsidRPr="00710490">
              <w:rPr>
                <w:rFonts w:cstheme="minorHAnsi"/>
                <w:i/>
                <w:iCs/>
              </w:rPr>
              <w:t>u</w:t>
            </w:r>
            <w:r w:rsidRPr="00710490">
              <w:rPr>
                <w:rFonts w:cstheme="minorHAnsi"/>
              </w:rPr>
              <w:t xml:space="preserve">, </w:t>
            </w:r>
            <w:proofErr w:type="spellStart"/>
            <w:r w:rsidRPr="00710490">
              <w:rPr>
                <w:rFonts w:cstheme="minorHAnsi"/>
                <w:i/>
                <w:iCs/>
              </w:rPr>
              <w:t>rz</w:t>
            </w:r>
            <w:proofErr w:type="spellEnd"/>
            <w:r w:rsidRPr="00710490">
              <w:rPr>
                <w:rFonts w:cstheme="minorHAnsi"/>
              </w:rPr>
              <w:t xml:space="preserve">, </w:t>
            </w:r>
            <w:r w:rsidRPr="00710490">
              <w:rPr>
                <w:rFonts w:cstheme="minorHAnsi"/>
                <w:i/>
                <w:iCs/>
              </w:rPr>
              <w:t>ż</w:t>
            </w:r>
            <w:r w:rsidRPr="00710490">
              <w:rPr>
                <w:rFonts w:cstheme="minorHAnsi"/>
              </w:rPr>
              <w:t xml:space="preserve">, </w:t>
            </w:r>
            <w:r w:rsidRPr="00710490">
              <w:rPr>
                <w:rFonts w:cstheme="minorHAnsi"/>
                <w:i/>
                <w:iCs/>
              </w:rPr>
              <w:t>h</w:t>
            </w:r>
            <w:r w:rsidRPr="00710490">
              <w:rPr>
                <w:rFonts w:cstheme="minorHAnsi"/>
              </w:rPr>
              <w:t xml:space="preserve">, </w:t>
            </w:r>
            <w:proofErr w:type="spellStart"/>
            <w:r w:rsidRPr="00710490">
              <w:rPr>
                <w:rFonts w:cstheme="minorHAnsi"/>
                <w:i/>
                <w:iCs/>
              </w:rPr>
              <w:t>ch</w:t>
            </w:r>
            <w:proofErr w:type="spellEnd"/>
            <w:r w:rsidRPr="00710490">
              <w:rPr>
                <w:rFonts w:cstheme="minorHAnsi"/>
              </w:rPr>
              <w:t xml:space="preserve"> oraz </w:t>
            </w:r>
            <w:r>
              <w:rPr>
                <w:rFonts w:cstheme="minorHAnsi"/>
              </w:rPr>
              <w:t xml:space="preserve">partykuły </w:t>
            </w:r>
            <w:r w:rsidRPr="00710490">
              <w:rPr>
                <w:rFonts w:cstheme="minorHAnsi"/>
                <w:i/>
                <w:iCs/>
              </w:rPr>
              <w:t>nie</w:t>
            </w:r>
            <w:r w:rsidRPr="00710490">
              <w:rPr>
                <w:rFonts w:cstheme="minorHAnsi"/>
              </w:rPr>
              <w:t xml:space="preserve"> z czasownikami,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oddziela przecinkiem zdania </w:t>
            </w:r>
            <w:r w:rsidRPr="00710490">
              <w:rPr>
                <w:rFonts w:cstheme="minorHAnsi"/>
              </w:rPr>
              <w:lastRenderedPageBreak/>
              <w:t>składowe w zdaniu złożonym,</w:t>
            </w:r>
          </w:p>
          <w:p w:rsidR="00C31CCD" w:rsidRPr="00710490" w:rsidRDefault="00C31CCD" w:rsidP="00C31CCD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 w:rsidRPr="00710490">
              <w:rPr>
                <w:rFonts w:cstheme="minorHAnsi"/>
              </w:rPr>
              <w:t>– stosuje znaki interpunkcyjne w redagowanych przez siebie tekstach.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dobrą,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710490">
              <w:rPr>
                <w:rFonts w:cstheme="minorHAnsi"/>
              </w:rPr>
              <w:t xml:space="preserve">zna zasady pisowni w zakresie pozostałych zasad ortograficznych, w tym </w:t>
            </w:r>
            <w:r>
              <w:rPr>
                <w:rFonts w:cstheme="minorHAnsi"/>
              </w:rPr>
              <w:t xml:space="preserve">partykuły </w:t>
            </w:r>
            <w:r w:rsidRPr="00710490">
              <w:rPr>
                <w:rFonts w:cstheme="minorHAnsi"/>
                <w:i/>
                <w:iCs/>
              </w:rPr>
              <w:t>nie</w:t>
            </w:r>
            <w:r w:rsidRPr="00710490">
              <w:rPr>
                <w:rFonts w:cstheme="minorHAnsi"/>
              </w:rPr>
              <w:t xml:space="preserve"> z</w:t>
            </w:r>
            <w:r>
              <w:rPr>
                <w:rFonts w:cstheme="minorHAnsi"/>
              </w:rPr>
              <w:t> </w:t>
            </w:r>
            <w:r w:rsidRPr="00710490">
              <w:rPr>
                <w:rFonts w:cstheme="minorHAnsi"/>
              </w:rPr>
              <w:t>przymiotnikami i</w:t>
            </w:r>
            <w:r>
              <w:rPr>
                <w:rFonts w:cstheme="minorHAnsi"/>
              </w:rPr>
              <w:t> </w:t>
            </w:r>
            <w:r w:rsidRPr="00710490">
              <w:rPr>
                <w:rFonts w:cstheme="minorHAnsi"/>
              </w:rPr>
              <w:t>przysłówkami w stopniu najwyższym oraz -</w:t>
            </w:r>
            <w:proofErr w:type="spellStart"/>
            <w:r w:rsidRPr="00710490">
              <w:rPr>
                <w:rFonts w:cstheme="minorHAnsi"/>
                <w:i/>
              </w:rPr>
              <w:t>ji</w:t>
            </w:r>
            <w:proofErr w:type="spellEnd"/>
            <w:r w:rsidRPr="00710490">
              <w:rPr>
                <w:rFonts w:cstheme="minorHAnsi"/>
              </w:rPr>
              <w:t>, -</w:t>
            </w:r>
            <w:r w:rsidRPr="00710490">
              <w:rPr>
                <w:rFonts w:cstheme="minorHAnsi"/>
                <w:i/>
              </w:rPr>
              <w:t>ii</w:t>
            </w:r>
            <w:r w:rsidRPr="00710490">
              <w:rPr>
                <w:rFonts w:cstheme="minorHAnsi"/>
              </w:rPr>
              <w:t>, -</w:t>
            </w:r>
            <w:r w:rsidRPr="00710490">
              <w:rPr>
                <w:rFonts w:cstheme="minorHAnsi"/>
                <w:i/>
              </w:rPr>
              <w:t>i</w:t>
            </w:r>
            <w:r w:rsidRPr="00710490">
              <w:rPr>
                <w:rFonts w:cstheme="minorHAnsi"/>
              </w:rPr>
              <w:t xml:space="preserve"> w</w:t>
            </w:r>
            <w:r>
              <w:rPr>
                <w:rFonts w:cstheme="minorHAnsi"/>
              </w:rPr>
              <w:t> </w:t>
            </w:r>
            <w:r w:rsidRPr="00710490">
              <w:rPr>
                <w:rFonts w:cstheme="minorHAnsi"/>
              </w:rPr>
              <w:t>zakończeniach rzeczowników,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zapisuje poprawnie wyrazy w zakresie wprowadzonych zasad ortograficznych,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lastRenderedPageBreak/>
              <w:t>– zapisuje poprawnie wyrazy z</w:t>
            </w:r>
            <w:r>
              <w:rPr>
                <w:rFonts w:cstheme="minorHAnsi"/>
              </w:rPr>
              <w:t> </w:t>
            </w:r>
            <w:r w:rsidRPr="00710490">
              <w:rPr>
                <w:rFonts w:cstheme="minorHAnsi"/>
                <w:i/>
                <w:iCs/>
              </w:rPr>
              <w:t>ó</w:t>
            </w:r>
            <w:r w:rsidRPr="00710490">
              <w:rPr>
                <w:rFonts w:cstheme="minorHAnsi"/>
              </w:rPr>
              <w:t xml:space="preserve"> niewymiennym,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zapisuje poprawnie wyjątki w pisowni </w:t>
            </w:r>
            <w:proofErr w:type="spellStart"/>
            <w:r w:rsidRPr="00710490">
              <w:rPr>
                <w:rFonts w:cstheme="minorHAnsi"/>
                <w:i/>
                <w:iCs/>
              </w:rPr>
              <w:t>rz</w:t>
            </w:r>
            <w:proofErr w:type="spellEnd"/>
            <w:r w:rsidRPr="00710490">
              <w:rPr>
                <w:rFonts w:cstheme="minorHAnsi"/>
              </w:rPr>
              <w:t xml:space="preserve"> po spółgłoskach,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zapisuje poprawnie wyrazy z</w:t>
            </w:r>
            <w:r>
              <w:rPr>
                <w:rFonts w:cstheme="minorHAnsi"/>
              </w:rPr>
              <w:t> </w:t>
            </w:r>
            <w:proofErr w:type="spellStart"/>
            <w:r w:rsidRPr="00710490">
              <w:rPr>
                <w:rFonts w:cstheme="minorHAnsi"/>
                <w:i/>
                <w:iCs/>
              </w:rPr>
              <w:t>rz</w:t>
            </w:r>
            <w:proofErr w:type="spellEnd"/>
            <w:r w:rsidRPr="00710490">
              <w:rPr>
                <w:rFonts w:cstheme="minorHAnsi"/>
              </w:rPr>
              <w:t xml:space="preserve"> i </w:t>
            </w:r>
            <w:r w:rsidRPr="00710490">
              <w:rPr>
                <w:rFonts w:cstheme="minorHAnsi"/>
                <w:i/>
                <w:iCs/>
              </w:rPr>
              <w:t>ż</w:t>
            </w:r>
            <w:r w:rsidRPr="00710490">
              <w:rPr>
                <w:rFonts w:cstheme="minorHAnsi"/>
              </w:rPr>
              <w:t xml:space="preserve"> niewymiennym,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zapisuje poprawnie wyrazy z</w:t>
            </w:r>
            <w:r>
              <w:rPr>
                <w:rFonts w:cstheme="minorHAnsi"/>
              </w:rPr>
              <w:t> </w:t>
            </w:r>
            <w:r w:rsidRPr="00710490">
              <w:rPr>
                <w:rFonts w:cstheme="minorHAnsi"/>
                <w:i/>
                <w:iCs/>
              </w:rPr>
              <w:t>h</w:t>
            </w:r>
            <w:r w:rsidRPr="00710490">
              <w:rPr>
                <w:rFonts w:cstheme="minorHAnsi"/>
              </w:rPr>
              <w:t xml:space="preserve"> niewymiennym,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stosuje cudzysłów w celu oznaczenia czyichś słów,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używa dwukropka przed wyliczeniem,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określa różnice w treści zdania w zależności od zastosowanego znaku interpunkcyjnego.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bardzo dobrą,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zapisuje poprawnie wyrazy z trudnością ortograficzną,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stosuje dwukropek i myślnik w dialogu,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korzysta samodzielnie i</w:t>
            </w:r>
            <w:r>
              <w:rPr>
                <w:rFonts w:cstheme="minorHAnsi"/>
              </w:rPr>
              <w:t> </w:t>
            </w:r>
            <w:r w:rsidRPr="00710490">
              <w:rPr>
                <w:rFonts w:cstheme="minorHAnsi"/>
              </w:rPr>
              <w:t>sprawnie ze słownika ortograficznego,</w:t>
            </w:r>
          </w:p>
          <w:p w:rsidR="00C31CCD" w:rsidRPr="00710490" w:rsidRDefault="00C31CCD" w:rsidP="00C31CCD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 w:rsidRPr="00710490">
              <w:rPr>
                <w:rFonts w:cstheme="minorHAnsi"/>
              </w:rPr>
              <w:t>– redaguje własne teksty złożone z różnych rodzajów zdań i poprawnie stosuje znaki interpunkcyjne.</w:t>
            </w:r>
          </w:p>
        </w:tc>
      </w:tr>
    </w:tbl>
    <w:p w:rsidR="00C31CCD" w:rsidRDefault="00C31CCD" w:rsidP="00C31CCD">
      <w:pPr>
        <w:spacing w:after="0"/>
        <w:rPr>
          <w:rFonts w:cstheme="minorHAnsi"/>
          <w:b/>
          <w:bCs/>
          <w:color w:val="FFC000"/>
          <w:sz w:val="36"/>
          <w:szCs w:val="36"/>
        </w:rPr>
      </w:pPr>
    </w:p>
    <w:p w:rsidR="00C31CCD" w:rsidRDefault="00C31CCD" w:rsidP="00C31CCD">
      <w:pPr>
        <w:spacing w:after="0"/>
        <w:rPr>
          <w:rFonts w:cstheme="minorHAnsi"/>
          <w:b/>
          <w:bCs/>
          <w:color w:val="FFC000"/>
          <w:sz w:val="36"/>
          <w:szCs w:val="36"/>
        </w:rPr>
      </w:pPr>
    </w:p>
    <w:p w:rsidR="00C31CCD" w:rsidRDefault="00C31CCD" w:rsidP="00C31CCD">
      <w:pPr>
        <w:spacing w:after="0"/>
        <w:rPr>
          <w:rFonts w:cstheme="minorHAnsi"/>
          <w:b/>
          <w:bCs/>
          <w:color w:val="FFC000"/>
          <w:sz w:val="36"/>
          <w:szCs w:val="36"/>
        </w:rPr>
      </w:pPr>
    </w:p>
    <w:p w:rsidR="00C31CCD" w:rsidRPr="00710490" w:rsidRDefault="00C31CCD" w:rsidP="00C31CCD">
      <w:pPr>
        <w:spacing w:after="0"/>
        <w:rPr>
          <w:rFonts w:cstheme="minorHAnsi"/>
          <w:b/>
          <w:bCs/>
          <w:color w:val="FFC000"/>
          <w:sz w:val="36"/>
          <w:szCs w:val="36"/>
        </w:rPr>
      </w:pPr>
    </w:p>
    <w:p w:rsidR="00C31CCD" w:rsidRPr="00710490" w:rsidRDefault="00C31CCD" w:rsidP="00C31CCD">
      <w:pPr>
        <w:shd w:val="clear" w:color="auto" w:fill="FFC000"/>
        <w:spacing w:after="0"/>
        <w:rPr>
          <w:rFonts w:cstheme="minorHAnsi"/>
          <w:b/>
          <w:bCs/>
          <w:caps/>
          <w:color w:val="7F7F7F" w:themeColor="text1" w:themeTint="80"/>
          <w:sz w:val="36"/>
          <w:szCs w:val="36"/>
        </w:rPr>
      </w:pPr>
      <w:r w:rsidRPr="00710490">
        <w:rPr>
          <w:rFonts w:cstheme="minorHAnsi"/>
          <w:b/>
          <w:bCs/>
          <w:color w:val="7F7F7F" w:themeColor="text1" w:themeTint="80"/>
          <w:sz w:val="36"/>
          <w:szCs w:val="36"/>
        </w:rPr>
        <w:t xml:space="preserve">III. </w:t>
      </w:r>
      <w:r w:rsidRPr="00710490">
        <w:rPr>
          <w:rFonts w:cstheme="minorHAnsi"/>
          <w:b/>
          <w:bCs/>
          <w:caps/>
          <w:color w:val="7F7F7F" w:themeColor="text1" w:themeTint="80"/>
          <w:sz w:val="36"/>
          <w:szCs w:val="36"/>
        </w:rPr>
        <w:t>TWORZENIE WYPOWIEDZI</w:t>
      </w:r>
    </w:p>
    <w:p w:rsidR="00C31CCD" w:rsidRDefault="00C31CCD" w:rsidP="00C31CCD">
      <w:pPr>
        <w:spacing w:after="0"/>
        <w:rPr>
          <w:rFonts w:cstheme="minorHAnsi"/>
        </w:rPr>
      </w:pPr>
    </w:p>
    <w:p w:rsidR="00C31CCD" w:rsidRPr="00710490" w:rsidRDefault="00C31CCD" w:rsidP="00C31CCD">
      <w:pPr>
        <w:spacing w:after="0"/>
        <w:rPr>
          <w:rFonts w:cstheme="minorHAnsi"/>
        </w:rPr>
      </w:pP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696"/>
        <w:gridCol w:w="3009"/>
        <w:gridCol w:w="2904"/>
        <w:gridCol w:w="2810"/>
        <w:gridCol w:w="2801"/>
      </w:tblGrid>
      <w:tr w:rsidR="00C31CCD" w:rsidRPr="00710490" w:rsidTr="00C31CCD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spacing w:before="6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Treści nauczania wskazane w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 xml:space="preserve">Podstawie programowej dla II etapu edukacyjnego 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(klasy 4–8)  </w:t>
            </w:r>
          </w:p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i zawarte w podręczniku </w:t>
            </w:r>
            <w:r w:rsidRPr="00710490">
              <w:rPr>
                <w:rFonts w:cstheme="minorHAnsi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Zamieńmy słowo</w:t>
            </w:r>
            <w:r w:rsidRPr="0071049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 dla klasy </w: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5</w:t>
            </w:r>
          </w:p>
        </w:tc>
      </w:tr>
      <w:tr w:rsidR="00C31CCD" w:rsidRPr="00710490" w:rsidTr="00C31CCD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ocena celująca</w:t>
            </w:r>
          </w:p>
        </w:tc>
      </w:tr>
      <w:tr w:rsidR="00C31CCD" w:rsidRPr="00710490" w:rsidTr="00C31CCD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  <w:color w:val="FFFFFF" w:themeColor="background1"/>
              </w:rPr>
              <w:t>Uczeń</w:t>
            </w:r>
          </w:p>
        </w:tc>
      </w:tr>
      <w:tr w:rsidR="00C31CCD" w:rsidRPr="00710490" w:rsidTr="00C31CCD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4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C31CCD" w:rsidRPr="00710490" w:rsidRDefault="00C31CCD" w:rsidP="00C31CCD">
            <w:pPr>
              <w:jc w:val="center"/>
              <w:rPr>
                <w:rFonts w:cstheme="minorHAnsi"/>
                <w:b/>
                <w:bCs/>
                <w:caps/>
                <w:color w:val="FFFFFF" w:themeColor="background1"/>
              </w:rPr>
            </w:pPr>
            <w:r w:rsidRPr="00710490">
              <w:rPr>
                <w:rFonts w:cstheme="minorHAnsi"/>
                <w:b/>
                <w:bCs/>
              </w:rPr>
              <w:t>NOTATKA, DIALOG, OPIS, WYPOWIEDŹ ARGUMENTACYJNA, PLAN WYDARZEŃ, ŻYCZENIA, ZAPROSZENIE, OGŁOSZENIE, LIST, OPOWIADANIE</w:t>
            </w:r>
          </w:p>
        </w:tc>
      </w:tr>
      <w:tr w:rsidR="00C31CCD" w:rsidRPr="00710490" w:rsidTr="00C31C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3"/>
        </w:trPr>
        <w:tc>
          <w:tcPr>
            <w:tcW w:w="9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rozpoznaje notatkę wśród innych form wypowiedzi,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rozpoznaje dialog,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dostrzega interpunkcję w zapisie dialogu,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wie, co zawiera opis postaci, miejsca, krajobrazu i obrazu,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lastRenderedPageBreak/>
              <w:t xml:space="preserve">– podejmuje próbę tworzenia opisu postaci, miejsca,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zna pojęcie akapitu, </w:t>
            </w:r>
          </w:p>
          <w:p w:rsidR="00C31CCD" w:rsidRPr="00710490" w:rsidRDefault="00C31CCD" w:rsidP="00C31CCD">
            <w:pPr>
              <w:rPr>
                <w:rFonts w:cstheme="minorHAnsi"/>
                <w:i/>
                <w:iCs/>
              </w:rPr>
            </w:pPr>
            <w:r w:rsidRPr="00710490">
              <w:rPr>
                <w:rFonts w:cstheme="minorHAnsi"/>
              </w:rPr>
              <w:t>– zna pojęcie argumentu,</w:t>
            </w:r>
            <w:r w:rsidRPr="00710490">
              <w:rPr>
                <w:rFonts w:cstheme="minorHAnsi"/>
                <w:i/>
                <w:iCs/>
              </w:rPr>
              <w:t xml:space="preserve">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wie, co to jest plan wydarzeń,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wie, czym się różni plan ramowy od planu szczegółowego,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wie, jaką formą wypowiedzi są życzenia,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podejmuje próbę napisania życzeń,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wie, jak wygląda zaproszenie i ogłoszenie,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rozpoznaje elementy </w:t>
            </w:r>
            <w:r w:rsidRPr="00710490">
              <w:rPr>
                <w:rFonts w:cstheme="minorHAnsi"/>
              </w:rPr>
              <w:lastRenderedPageBreak/>
              <w:t>kompozycyjne zaproszenia i ogłoszenia,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zna list, opowiadanie odtwórcze i twórcze, w tym z dialogiem, i charakterystykę jako formy wypowiedzi,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wie, kim są nadawca i adresat,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zna zwroty do adresata,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zna współczesne formy komunikatów, </w:t>
            </w:r>
            <w:r>
              <w:rPr>
                <w:rFonts w:cstheme="minorHAnsi"/>
              </w:rPr>
              <w:t xml:space="preserve">takie jak </w:t>
            </w:r>
            <w:r w:rsidRPr="00710490">
              <w:rPr>
                <w:rFonts w:cstheme="minorHAnsi"/>
              </w:rPr>
              <w:t>np. e-mail, SMS.</w:t>
            </w: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105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dopuszczającą,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710490">
              <w:rPr>
                <w:rFonts w:cstheme="minorHAnsi"/>
              </w:rPr>
              <w:t>zna cechy notatki,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rozpoznaje dialog,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zna zasady zapisywania dialogu,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gromadzi słownictwo do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 opisu postaci, miejsca, obrazu,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lastRenderedPageBreak/>
              <w:t xml:space="preserve">– tworzy plan opisu postaci, miejsca, krajobrazu, obrazu,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wie, co to jest akapit,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wie, co to jest argument,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wie, jak jest zbudowany argument,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wie, jak tworzyć plan wydarzeń,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odróżnia plan ramowy od planu szczegółowego,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wie, czym cechują się życzenia,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rozpoznaje zaproszenie i ogłoszenie wśród innych form wypowiedzi,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zna elementy kompozycyjne </w:t>
            </w:r>
            <w:r w:rsidRPr="00710490">
              <w:rPr>
                <w:rFonts w:cstheme="minorHAnsi"/>
              </w:rPr>
              <w:lastRenderedPageBreak/>
              <w:t xml:space="preserve">zaproszenia i ogłoszenia,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zna elementy listu,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odróżnia nadawcę i adresata,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zna zasady pisowni w zwrotach do adresata,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pisze list prywatny,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tworzy plan opowiadania odtwórczego i twórczego, w tym z dialogiem,</w:t>
            </w:r>
          </w:p>
          <w:p w:rsidR="00C31CCD" w:rsidRDefault="00C31CCD" w:rsidP="00C31CCD">
            <w:pPr>
              <w:rPr>
                <w:rFonts w:cstheme="minorHAnsi"/>
                <w:color w:val="000000" w:themeColor="text1"/>
              </w:rPr>
            </w:pPr>
            <w:r w:rsidRPr="00710490">
              <w:rPr>
                <w:rFonts w:cstheme="minorHAnsi"/>
              </w:rPr>
              <w:t xml:space="preserve">– </w:t>
            </w:r>
            <w:r w:rsidRPr="00710490">
              <w:rPr>
                <w:rFonts w:cstheme="minorHAnsi"/>
                <w:color w:val="000000" w:themeColor="text1"/>
              </w:rPr>
              <w:t>tworzy spójne wypowiedzi w następujących formach gatunkowych: zaproszenie, ogłoszenie, życzenia,</w:t>
            </w:r>
            <w:r w:rsidRPr="00710490">
              <w:rPr>
                <w:rFonts w:cstheme="minorHAnsi"/>
                <w:b/>
                <w:bCs/>
                <w:i/>
                <w:iCs/>
                <w:color w:val="000000" w:themeColor="text1"/>
              </w:rPr>
              <w:t xml:space="preserve"> </w:t>
            </w:r>
            <w:r w:rsidRPr="00710490">
              <w:rPr>
                <w:rFonts w:cstheme="minorHAnsi"/>
                <w:color w:val="000000" w:themeColor="text1"/>
              </w:rPr>
              <w:t>dialog,</w:t>
            </w:r>
          </w:p>
          <w:p w:rsidR="00C31CCD" w:rsidRPr="00710490" w:rsidRDefault="00C31CCD" w:rsidP="00C31CCD">
            <w:pPr>
              <w:rPr>
                <w:rFonts w:cstheme="minorHAnsi"/>
                <w:color w:val="000000" w:themeColor="text1"/>
              </w:rPr>
            </w:pP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rozróżnia współczesne formy komunikatów, </w:t>
            </w:r>
            <w:r>
              <w:rPr>
                <w:rFonts w:cstheme="minorHAnsi"/>
              </w:rPr>
              <w:t xml:space="preserve">takie jak </w:t>
            </w:r>
            <w:r w:rsidRPr="00710490">
              <w:rPr>
                <w:rFonts w:cstheme="minorHAnsi"/>
              </w:rPr>
              <w:t xml:space="preserve">np. </w:t>
            </w:r>
            <w:r>
              <w:rPr>
                <w:rFonts w:cstheme="minorHAnsi"/>
              </w:rPr>
              <w:br/>
            </w:r>
            <w:r w:rsidRPr="00710490">
              <w:rPr>
                <w:rFonts w:cstheme="minorHAnsi"/>
              </w:rPr>
              <w:lastRenderedPageBreak/>
              <w:t>e-mail, SMS.</w:t>
            </w:r>
          </w:p>
        </w:tc>
        <w:tc>
          <w:tcPr>
            <w:tcW w:w="102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zapisuje dialog,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tworzy opis postaci, miejsca, krajobrazu, obrazu na podstawie planu,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wyjaśnia, co to jest akapit,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podaje przykłady argumentu,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lastRenderedPageBreak/>
              <w:t xml:space="preserve">– tworzy plan ramowy,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wskazuje wymagane informacje w zaproszeniu i ogłoszeniu,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omawia elementy kompozycyjne zaproszenia i ogłoszenia,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wypowiada się na temat cech listu jako formy wypowiedzi,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podaje przykłady nadawcy i adresata,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omawia zasady pisowni w zwrotach do adresata,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pisze rozwinięty list prywatny,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selekcjonuje informacje,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lastRenderedPageBreak/>
              <w:t xml:space="preserve">– tworzy spójne wypowiedzi w następujących formach gatunkowych: opis, list, opowiadanie odtwórcze i twórcze, </w:t>
            </w:r>
          </w:p>
          <w:p w:rsidR="00C31CCD" w:rsidRPr="00710490" w:rsidRDefault="00C31CCD" w:rsidP="00C31CCD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posługuje się współczesnymi formami komunikatów, </w:t>
            </w:r>
            <w:r>
              <w:rPr>
                <w:rFonts w:cstheme="minorHAnsi"/>
              </w:rPr>
              <w:t xml:space="preserve">takich jak </w:t>
            </w:r>
            <w:r w:rsidRPr="00710490">
              <w:rPr>
                <w:rFonts w:cstheme="minorHAnsi"/>
              </w:rPr>
              <w:t>np. e-mail, SMS</w:t>
            </w:r>
            <w:r w:rsidRPr="00710490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98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dobrą,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eastAsia="Times New Roman" w:cstheme="minorHAnsi"/>
                <w:color w:val="111111"/>
                <w:lang w:eastAsia="pl-PL"/>
              </w:rPr>
              <w:t xml:space="preserve">– </w:t>
            </w:r>
            <w:r w:rsidRPr="00710490">
              <w:rPr>
                <w:rFonts w:cstheme="minorHAnsi"/>
              </w:rPr>
              <w:t>tworzy różn</w:t>
            </w:r>
            <w:r>
              <w:rPr>
                <w:rFonts w:cstheme="minorHAnsi"/>
              </w:rPr>
              <w:t>e</w:t>
            </w:r>
            <w:r w:rsidRPr="00710490">
              <w:rPr>
                <w:rFonts w:cstheme="minorHAnsi"/>
              </w:rPr>
              <w:t xml:space="preserve"> rodzaje notat</w:t>
            </w:r>
            <w:r>
              <w:rPr>
                <w:rFonts w:cstheme="minorHAnsi"/>
              </w:rPr>
              <w:t>ek</w:t>
            </w:r>
            <w:r w:rsidRPr="00710490">
              <w:rPr>
                <w:rFonts w:cstheme="minorHAnsi"/>
              </w:rPr>
              <w:t xml:space="preserve">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tworzy dialog,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porządkuje słownictwo do opisu postaci, miejsca, krajobrazu, obrazu,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tworzy opis postaci, </w:t>
            </w:r>
            <w:r w:rsidRPr="00710490">
              <w:rPr>
                <w:rFonts w:cstheme="minorHAnsi"/>
              </w:rPr>
              <w:lastRenderedPageBreak/>
              <w:t xml:space="preserve">miejsca, krajobrazu, obrazu,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stosuje w wypowiedzi pisemnej akapity,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stosuje argumenty w swoich wypowiedziach,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omawia budowę argumentu,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tworzy plan szczegółowy,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układa życzenia,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tworzy zaproszenie </w:t>
            </w:r>
            <w:r w:rsidR="005712DC">
              <w:rPr>
                <w:rFonts w:cstheme="minorHAnsi"/>
              </w:rPr>
              <w:t xml:space="preserve">                     </w:t>
            </w:r>
            <w:r w:rsidRPr="00710490">
              <w:rPr>
                <w:rFonts w:cstheme="minorHAnsi"/>
              </w:rPr>
              <w:t xml:space="preserve">i ogłoszenie z dwoma argumentami,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pisze wypowiedź w formie listu i opowiadania z dialogiem o właściwej kompozycji i układzie graficznym,</w:t>
            </w:r>
          </w:p>
          <w:p w:rsidR="00C31CCD" w:rsidRPr="00710490" w:rsidRDefault="00C31CCD" w:rsidP="00C31CCD">
            <w:pPr>
              <w:rPr>
                <w:rFonts w:cstheme="minorHAnsi"/>
                <w:sz w:val="24"/>
                <w:szCs w:val="24"/>
              </w:rPr>
            </w:pPr>
            <w:r w:rsidRPr="00710490">
              <w:rPr>
                <w:rFonts w:cstheme="minorHAnsi"/>
                <w:sz w:val="24"/>
                <w:szCs w:val="24"/>
              </w:rPr>
              <w:lastRenderedPageBreak/>
              <w:t xml:space="preserve">– </w:t>
            </w:r>
            <w:r w:rsidRPr="00710490">
              <w:rPr>
                <w:rFonts w:cstheme="minorHAnsi"/>
              </w:rPr>
              <w:t>stosuje akapity,</w:t>
            </w:r>
            <w:r w:rsidRPr="00710490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  <w:sz w:val="24"/>
                <w:szCs w:val="24"/>
              </w:rPr>
              <w:t xml:space="preserve">– </w:t>
            </w:r>
            <w:r w:rsidRPr="001A3011">
              <w:rPr>
                <w:rFonts w:cstheme="minorHAnsi"/>
              </w:rPr>
              <w:t>tworzy współczesne formy komunikatów,</w:t>
            </w:r>
            <w:r w:rsidRPr="00710490">
              <w:rPr>
                <w:rFonts w:cstheme="minorHAnsi"/>
              </w:rPr>
              <w:t xml:space="preserve"> zachowując zasady etykiety </w:t>
            </w:r>
            <w:r w:rsidRPr="001A3011">
              <w:rPr>
                <w:rFonts w:cstheme="minorHAnsi"/>
              </w:rPr>
              <w:t xml:space="preserve">językowej,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stosuje wiedzę o języku w</w:t>
            </w:r>
            <w:r>
              <w:rPr>
                <w:rFonts w:cstheme="minorHAnsi"/>
              </w:rPr>
              <w:t> </w:t>
            </w:r>
            <w:r w:rsidRPr="00710490">
              <w:rPr>
                <w:rFonts w:cstheme="minorHAnsi"/>
              </w:rPr>
              <w:t>tworzonych przez siebie formach wypowiedzi.</w:t>
            </w:r>
          </w:p>
        </w:tc>
        <w:tc>
          <w:tcPr>
            <w:tcW w:w="98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C31CCD" w:rsidRPr="00710490" w:rsidRDefault="00C31CCD" w:rsidP="00C31CCD">
            <w:pPr>
              <w:spacing w:before="60" w:after="40"/>
              <w:rPr>
                <w:rFonts w:cstheme="minorHAnsi"/>
                <w:u w:val="single"/>
              </w:rPr>
            </w:pPr>
            <w:r w:rsidRPr="00710490">
              <w:rPr>
                <w:rFonts w:cstheme="minorHAnsi"/>
                <w:u w:val="single"/>
              </w:rPr>
              <w:lastRenderedPageBreak/>
              <w:t>spełnia wymagania na ocenę bardzo dobrą, a ponadto: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tworzy według własnego pomysłu funkcjonalną notatkę, w tym interaktywną,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stosuje poprawną interpunkcję w zapisie dialogu,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samodzielnie tworzy </w:t>
            </w:r>
            <w:r w:rsidRPr="00710490">
              <w:rPr>
                <w:rFonts w:cstheme="minorHAnsi"/>
              </w:rPr>
              <w:lastRenderedPageBreak/>
              <w:t xml:space="preserve">bogaty treściowo opis postaci, miejsca, krajobrazu, obrazu o właściwej kompozycji i układzie graficznym,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podejmuje próbę uzasadniania argumentu,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tworzy plan w jednolitej formie: zdania lub równoważnik</w:t>
            </w:r>
            <w:r>
              <w:rPr>
                <w:rFonts w:cstheme="minorHAnsi"/>
              </w:rPr>
              <w:t>i</w:t>
            </w:r>
            <w:r w:rsidRPr="00710490">
              <w:rPr>
                <w:rFonts w:cstheme="minorHAnsi"/>
              </w:rPr>
              <w:t xml:space="preserve"> zdań,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tworzy życzenia</w:t>
            </w:r>
            <w:r w:rsidR="005712DC">
              <w:rPr>
                <w:rFonts w:cstheme="minorHAnsi"/>
              </w:rPr>
              <w:t xml:space="preserve">                            </w:t>
            </w:r>
            <w:r w:rsidRPr="00710490">
              <w:rPr>
                <w:rFonts w:cstheme="minorHAnsi"/>
              </w:rPr>
              <w:t xml:space="preserve"> i zaproszenie w formie oficjalnej i nieoficjalnej, 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>– tworzy urozmaicone pod względem stylu opowiadanie odtwórcze</w:t>
            </w:r>
            <w:r w:rsidR="005712DC">
              <w:rPr>
                <w:rFonts w:cstheme="minorHAnsi"/>
              </w:rPr>
              <w:t xml:space="preserve">                </w:t>
            </w:r>
            <w:r w:rsidRPr="00710490">
              <w:rPr>
                <w:rFonts w:cstheme="minorHAnsi"/>
              </w:rPr>
              <w:t xml:space="preserve"> i twórcze, w tym z dialogiem,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  <w:r w:rsidRPr="00710490">
              <w:rPr>
                <w:rFonts w:cstheme="minorHAnsi"/>
              </w:rPr>
              <w:t xml:space="preserve">– rozumie rolę akapitów w </w:t>
            </w:r>
            <w:r w:rsidRPr="00710490">
              <w:rPr>
                <w:rFonts w:cstheme="minorHAnsi"/>
              </w:rPr>
              <w:lastRenderedPageBreak/>
              <w:t>tworzeniu całości myślowej wypowiedzi.</w:t>
            </w:r>
          </w:p>
          <w:p w:rsidR="00C31CCD" w:rsidRPr="00710490" w:rsidRDefault="00C31CCD" w:rsidP="00C31CCD">
            <w:pPr>
              <w:rPr>
                <w:rFonts w:cstheme="minorHAnsi"/>
              </w:rPr>
            </w:pPr>
          </w:p>
          <w:p w:rsidR="00C31CCD" w:rsidRPr="00710490" w:rsidRDefault="00C31CCD" w:rsidP="00C31CCD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</w:tr>
    </w:tbl>
    <w:p w:rsidR="00C31CCD" w:rsidRPr="00710490" w:rsidRDefault="00C31CCD" w:rsidP="00C31CCD">
      <w:pPr>
        <w:rPr>
          <w:rFonts w:cstheme="minorHAnsi"/>
        </w:rPr>
      </w:pPr>
    </w:p>
    <w:p w:rsidR="00C31CCD" w:rsidRPr="00E13F93" w:rsidRDefault="00C31CCD" w:rsidP="00C31CCD"/>
    <w:p w:rsidR="00C31CCD" w:rsidRDefault="00C31CCD" w:rsidP="00A84972">
      <w:pPr>
        <w:rPr>
          <w:b/>
          <w:bCs/>
          <w:color w:val="4BACC6" w:themeColor="accent5"/>
          <w:sz w:val="48"/>
          <w:szCs w:val="48"/>
        </w:rPr>
      </w:pPr>
    </w:p>
    <w:p w:rsidR="00C31CCD" w:rsidRDefault="00C31CCD" w:rsidP="00A84972">
      <w:pPr>
        <w:rPr>
          <w:b/>
          <w:bCs/>
          <w:color w:val="4BACC6" w:themeColor="accent5"/>
          <w:sz w:val="48"/>
          <w:szCs w:val="48"/>
        </w:rPr>
      </w:pPr>
    </w:p>
    <w:p w:rsidR="00100A7F" w:rsidRDefault="00100A7F" w:rsidP="00A84972">
      <w:pPr>
        <w:rPr>
          <w:b/>
          <w:bCs/>
          <w:color w:val="4BACC6" w:themeColor="accent5"/>
          <w:sz w:val="48"/>
          <w:szCs w:val="48"/>
        </w:rPr>
      </w:pPr>
    </w:p>
    <w:p w:rsidR="00100A7F" w:rsidRDefault="00100A7F" w:rsidP="00100A7F">
      <w:pPr>
        <w:tabs>
          <w:tab w:val="left" w:pos="11482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0561">
        <w:rPr>
          <w:rFonts w:ascii="Times New Roman" w:eastAsia="Calibri" w:hAnsi="Times New Roman" w:cs="Times New Roman"/>
          <w:b/>
          <w:sz w:val="28"/>
          <w:szCs w:val="28"/>
        </w:rPr>
        <w:t xml:space="preserve">Wymagania edukacyjne na poszczególne oceny – </w:t>
      </w:r>
      <w:r w:rsidRPr="00A80561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NOWE Słowa na start!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dla klasy 6 szkoły podstawowej,</w:t>
      </w:r>
    </w:p>
    <w:p w:rsidR="00100A7F" w:rsidRPr="00471DA5" w:rsidRDefault="00100A7F" w:rsidP="00100A7F">
      <w:pPr>
        <w:tabs>
          <w:tab w:val="left" w:pos="11482"/>
        </w:tabs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edycja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/>
        </w:rPr>
        <w:t>do uszczuplonej podstawy programowej 2024</w:t>
      </w:r>
    </w:p>
    <w:p w:rsidR="00100A7F" w:rsidRPr="009734A9" w:rsidRDefault="00100A7F" w:rsidP="00100A7F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100A7F" w:rsidRPr="005712DC" w:rsidRDefault="00100A7F" w:rsidP="00100A7F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00A7F" w:rsidRPr="005712DC" w:rsidRDefault="00100A7F" w:rsidP="00100A7F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712DC">
        <w:rPr>
          <w:rFonts w:ascii="Times New Roman" w:eastAsia="Calibri" w:hAnsi="Times New Roman" w:cs="Times New Roman"/>
          <w:sz w:val="24"/>
          <w:szCs w:val="24"/>
        </w:rPr>
        <w:t xml:space="preserve">Prezentowane wymagania edukacyjne są zintegrowane z planem wynikowym autorstwa Magdaleny </w:t>
      </w:r>
      <w:proofErr w:type="spellStart"/>
      <w:r w:rsidRPr="005712DC">
        <w:rPr>
          <w:rFonts w:ascii="Times New Roman" w:eastAsia="Calibri" w:hAnsi="Times New Roman" w:cs="Times New Roman"/>
          <w:sz w:val="24"/>
          <w:szCs w:val="24"/>
        </w:rPr>
        <w:t>Lotterhoff</w:t>
      </w:r>
      <w:proofErr w:type="spellEnd"/>
      <w:r w:rsidRPr="005712DC">
        <w:rPr>
          <w:rFonts w:ascii="Times New Roman" w:eastAsia="Calibri" w:hAnsi="Times New Roman" w:cs="Times New Roman"/>
          <w:sz w:val="24"/>
          <w:szCs w:val="24"/>
        </w:rPr>
        <w:t xml:space="preserve">, będącego propozycją realizacji materiału zawartego w podręczniku </w:t>
      </w:r>
      <w:r w:rsidRPr="005712DC">
        <w:rPr>
          <w:rFonts w:ascii="Times New Roman" w:eastAsia="Calibri" w:hAnsi="Times New Roman" w:cs="Times New Roman"/>
          <w:i/>
          <w:iCs/>
          <w:sz w:val="24"/>
          <w:szCs w:val="24"/>
        </w:rPr>
        <w:t>NOWE Słowa na start!</w:t>
      </w:r>
      <w:r w:rsidRPr="005712DC">
        <w:rPr>
          <w:rFonts w:ascii="Times New Roman" w:eastAsia="Calibri" w:hAnsi="Times New Roman" w:cs="Times New Roman"/>
          <w:sz w:val="24"/>
          <w:szCs w:val="24"/>
        </w:rPr>
        <w:t xml:space="preserve"> do klasy 6. Wymagania dostosowano do sześciostopniowej skali ocen.</w:t>
      </w:r>
    </w:p>
    <w:p w:rsidR="00100A7F" w:rsidRDefault="00100A7F" w:rsidP="00A84972">
      <w:pPr>
        <w:rPr>
          <w:b/>
          <w:bCs/>
          <w:color w:val="4BACC6" w:themeColor="accent5"/>
          <w:sz w:val="48"/>
          <w:szCs w:val="4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57"/>
        <w:gridCol w:w="2357"/>
        <w:gridCol w:w="2357"/>
        <w:gridCol w:w="2357"/>
        <w:gridCol w:w="2358"/>
        <w:gridCol w:w="2361"/>
      </w:tblGrid>
      <w:tr w:rsidR="00625EA4" w:rsidRPr="009734A9" w:rsidTr="00CE7B8A">
        <w:trPr>
          <w:trHeight w:val="1068"/>
        </w:trPr>
        <w:tc>
          <w:tcPr>
            <w:tcW w:w="2357" w:type="dxa"/>
            <w:vAlign w:val="center"/>
          </w:tcPr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Numer i temat lekcji</w:t>
            </w:r>
          </w:p>
        </w:tc>
        <w:tc>
          <w:tcPr>
            <w:tcW w:w="2357" w:type="dxa"/>
            <w:vAlign w:val="center"/>
          </w:tcPr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 ocenę dopuszczającą</w:t>
            </w:r>
          </w:p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Uczeń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2357" w:type="dxa"/>
            <w:vAlign w:val="center"/>
          </w:tcPr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 ocenę dostateczną</w:t>
            </w:r>
          </w:p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Uczeń potrafi to, co na ocenę dopuszczającą oraz:</w:t>
            </w:r>
          </w:p>
        </w:tc>
        <w:tc>
          <w:tcPr>
            <w:tcW w:w="2357" w:type="dxa"/>
            <w:vAlign w:val="center"/>
          </w:tcPr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 ocenę dobrą</w:t>
            </w:r>
          </w:p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Uczeń potrafi to, co na ocenę dostateczną oraz:</w:t>
            </w:r>
          </w:p>
        </w:tc>
        <w:tc>
          <w:tcPr>
            <w:tcW w:w="2358" w:type="dxa"/>
            <w:vAlign w:val="center"/>
          </w:tcPr>
          <w:p w:rsidR="00625EA4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 ocenę bardzo dobrą</w:t>
            </w:r>
          </w:p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Uczeń potrafi to, co na ocenę dobrą oraz:</w:t>
            </w:r>
          </w:p>
        </w:tc>
        <w:tc>
          <w:tcPr>
            <w:tcW w:w="2361" w:type="dxa"/>
            <w:vAlign w:val="center"/>
          </w:tcPr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Wymagania na ocenę celującą</w:t>
            </w:r>
          </w:p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Uczeń: potrafi to, co na ocenę bardzo dobrą oraz: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F21D81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2. Inni, obcy, tacy sami?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opisuje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obraz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omawia kompozycję obrazu</w:t>
            </w:r>
          </w:p>
          <w:p w:rsidR="00625EA4" w:rsidRPr="00206ACA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charakteryzuje postacie przestawione na obrazie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wypowiada się na temat specyfiki komiksu</w:t>
            </w:r>
          </w:p>
          <w:p w:rsidR="00625EA4" w:rsidRPr="00206ACA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nazywa wrażenia, jakie wzbudza w nim obraz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formułuje problem przedstawiony na obrazie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wyraża własny sąd o obrazie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bierze udział w dyskusji na temat problemu przedstawionego na obrazie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F21D81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3. i 4. Wyobcowanie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elementy świata przedstawionego </w:t>
            </w:r>
          </w:p>
          <w:p w:rsidR="00625EA4" w:rsidRPr="009D717C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akcja, wątek, fabuła jednowątkowa, fabuła wielowątkowa, narrator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tematykę fragmentu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charakteryzuje bohaterów fragmentu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omawia problematykę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wzbudza w nim czytany tekst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określa doświadczenia bohaterów i porównuje je z własnymi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postaciach i zdarzeniach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wartości w utworze oraz określa wartości ważne dla bohaterów 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podejmuje dyskusję na temat wyobcowania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tolerancji 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5. Zmartwienia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elementy świata przedstawionego </w:t>
            </w:r>
          </w:p>
          <w:p w:rsidR="00625EA4" w:rsidRPr="009D717C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pojęcie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związek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frazeologiczny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określa tematykę fragmentu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charakteryzuje bohaterów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nazywa uczucia, których doświadcza bohaterka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określa problematykę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wzbudza w nim czytany tekst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wyraża własny sąd o postaciach i zdarzeniach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wartości w utworze oraz określa wartości ważne dla bohaterów 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podejmuje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dyskusję na temat sposobu traktowania osób </w:t>
            </w:r>
            <w:r>
              <w:rPr>
                <w:rFonts w:ascii="Times New Roman" w:hAnsi="Times New Roman"/>
                <w:bCs/>
                <w:sz w:val="20"/>
                <w:szCs w:val="20"/>
                <w:lang/>
              </w:rPr>
              <w:t xml:space="preserve">                                       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z niepełnosprawnością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6. Czym jest starość?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referuje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wiersza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rodzaj literacki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podmiot liryczny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środki stylistyczne i określa ich funkcję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utworu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nazywa wrażenia, jakie wzbudza w nim czytany tekst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wyraża własny sąd na temat wiersza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interpretuje znaczenie puenty utworu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podejmuje dyskusję na temat sposobu postrzegania ludzi starych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7. Tolerancja religijna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elementy świata przedstawionego </w:t>
            </w:r>
          </w:p>
          <w:p w:rsidR="00625EA4" w:rsidRPr="009D717C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specyfikę miejsca akcji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charakteryzuje bohaterów fragmentu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nazywa uczucia, których doświadcza bohaterka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fragmentu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wzbudza w nim czytany tekst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postaciach i zdarzeniach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wartości w utworze oraz określa wartości ważne dla bohaterów </w:t>
            </w:r>
          </w:p>
        </w:tc>
        <w:tc>
          <w:tcPr>
            <w:tcW w:w="2361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przedstawia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informacje na temat jednej z religii wymienionych we fragmencie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podejmuje dyskusję na temat tolerancji religijnej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8. i 9. Co już wiemy o odmiennych częściach mowy?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rozpoznaje i wskazuje odmienne części mowy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odróżnia części mowy odmienne od nieodmiennych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wymienia kategorie gramatyczne poszczególnych części mowy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rozpoznaje formę wskazanej części mowy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stosuje właściwe formy odmiennych części mowy w kontekście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FD6962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D696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10., 11., 12., 13. i 14.</w:t>
            </w:r>
          </w:p>
          <w:p w:rsidR="00625EA4" w:rsidRPr="00FD6962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D696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Rafał Kosik, </w:t>
            </w:r>
          </w:p>
          <w:p w:rsidR="00625EA4" w:rsidRPr="00FD6962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D6962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 xml:space="preserve">Felix, Net i </w:t>
            </w:r>
            <w:proofErr w:type="spellStart"/>
            <w:r w:rsidRPr="00FD6962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Nika</w:t>
            </w:r>
            <w:proofErr w:type="spellEnd"/>
            <w:r w:rsidRPr="00FD6962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 xml:space="preserve"> oraz Gang Niewidzialnych ludzi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powieści,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omawia elementy świata przedstawionego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charakteryzuje narratora</w:t>
            </w:r>
          </w:p>
          <w:p w:rsidR="00625EA4" w:rsidRPr="0014257D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pojęcie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powieść fantastycznonaukowa (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science-fiction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wątek główny i wątki poboczne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rozróżnia elementy realistyczne i fantastyczne w utworze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charakteryzuje bohaterów pierwszoplanowych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tematykę utworu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które wzbudza w nim czytany tekst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utworu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nazywa uczucia, których doświadczają bohaterowie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określa doświadczenia głównych bohaterów i porównuje je z własnymi  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postaciach i zdarzeniach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wartości w utworze i określa wartości ważne dla bohaterów </w:t>
            </w:r>
          </w:p>
        </w:tc>
        <w:tc>
          <w:tcPr>
            <w:tcW w:w="2361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wypowiada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się na temat rozwoju techniki i jej wpływu na życie codzienne, wskazuje wady i zalety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• podejmuje dyskusję na temat sztucznej inteligencji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• tworzy opowiadanie </w:t>
            </w:r>
            <w:r>
              <w:rPr>
                <w:rFonts w:ascii="Times New Roman" w:hAnsi="Times New Roman"/>
                <w:bCs/>
                <w:sz w:val="20"/>
                <w:szCs w:val="20"/>
                <w:lang/>
              </w:rPr>
              <w:t xml:space="preserve">            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w konwencji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science-fiction</w:t>
            </w:r>
            <w:proofErr w:type="spellEnd"/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15. i 16. Jak redaguje charakterystykę?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różnice pomiędzy charakterystyką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a opisem postaci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odnajduje w tekście przykłady ilustrujące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wskazane cechy charakteru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przygotowuje materiały do napisania charakterystyki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tworzy plan charakterystyki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wskazanego bohatera literackiego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tworzy charakterystykę wskazanego bohatera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literackiego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stosuje zasady budowania akapitów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17. Wpływ otoczenia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elementy świata przedstawionego </w:t>
            </w:r>
          </w:p>
          <w:p w:rsidR="00625EA4" w:rsidRPr="0014257D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pojęcie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stereotyp</w:t>
            </w:r>
          </w:p>
          <w:p w:rsidR="00625EA4" w:rsidRPr="009D717C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tematykę fragmentu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charakteryzuje bohaterów fragmentu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wzbudza w nim czytany tekst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problematykę poruszoną we fragmencie do swoich własnych doświadczeń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postaciach i zdarzeniach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wartości w utworze oraz określa wartości ważne dla bohaterów </w:t>
            </w:r>
          </w:p>
        </w:tc>
        <w:tc>
          <w:tcPr>
            <w:tcW w:w="2361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uczestniczy w dyskusji na temat stereotypowego postrzegania innych ludzi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przedstawia wybrany stereotyp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18. Jak korzystać ze słownika poprawnej polszczyzny?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odnajduje hasło w słowniku poprawnej polszczyzny 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wyszukuje w słowniku potrzebne informacje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wykorzystuje słownik poprawnej polszczyzny przy tworzeniu tekstów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przygotowuje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wyjaśnienia, które pomagają zrozumieć przyczynę danej formy zapisu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19. Wykluczenie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elementy świata przedstawionego </w:t>
            </w:r>
          </w:p>
          <w:p w:rsidR="00625EA4" w:rsidRPr="009D717C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tematykę fragmentu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charakteryzuje bohaterów fragmentu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wzbudza w nim czytany tekst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odnosi problematykę fragmentu do swoich własnych doświadczeń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postaciach i zdarzeniach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wartości w utworze oraz określa wartości ważne dla bohaterów 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bierze udział w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dyskusji na temat przyczyn wykluczania niektórych osób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20. Człowiek wobec świata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referuje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wiersza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określa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rodzaj literacki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podmiot liryczny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wypowiada się na temat podmiotu lirycznego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środki stylistyczne i określa ich funkcję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utworu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nazywa wrażenia, jakie wzbudza w nim czytany tekst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wyraża własny sąd na temat wiersza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interpretuje wiersz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uczestniczy w dyskusji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na temat zagrożeń, jakie dla relacji międzyludzkich niesie ze sobą rozwój technologii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21. Tęsknota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omawia elementy świata przedstawionego </w:t>
            </w:r>
          </w:p>
          <w:p w:rsidR="00625EA4" w:rsidRPr="009D717C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pojęcie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uchodźca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określa tematykę fragmentu</w:t>
            </w:r>
          </w:p>
          <w:p w:rsidR="00625EA4" w:rsidRPr="0014257D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przyczyny, dla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których bohaterowie musieli opuścić swój dom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charakteryzuje bohaterów fragmentu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określa problematykę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wzbudza w nim czytany tekst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określa doświadczenia bohaterów i porównuje je z własnymi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funkcję specyficznego języka, którym posługuje się narrator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wartości w utworze oraz określa wartości ważne dla bohaterów 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wyraża własny sąd o postaciach i zdarzeniach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interpretuje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metaforyczne wypowiedzi babci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odnosi problematykę poruszoną we fragmencie do swoich własnych doświadczeń</w:t>
            </w:r>
          </w:p>
          <w:p w:rsidR="00625EA4" w:rsidRPr="0014257D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podejmuje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dyskusję na temat priorytetów, którymi kieruje się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 xml:space="preserve">człowiek, zwłaszcza </w:t>
            </w:r>
            <w:r>
              <w:rPr>
                <w:rFonts w:ascii="Times New Roman" w:hAnsi="Times New Roman"/>
                <w:bCs/>
                <w:sz w:val="20"/>
                <w:szCs w:val="20"/>
                <w:lang/>
              </w:rPr>
              <w:t xml:space="preserve">             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w sytuacji zagrożenia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22. Pisownia trudnych form rzeczowników i przymiotników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relacjonuje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zasady pisowni zakończeń </w:t>
            </w:r>
            <w:r w:rsidRPr="00F67DD2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/>
              </w:rPr>
              <w:t>-</w:t>
            </w:r>
            <w:proofErr w:type="spellStart"/>
            <w:r w:rsidRPr="00F67DD2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/>
              </w:rPr>
              <w:t>dztwo</w:t>
            </w:r>
            <w:proofErr w:type="spellEnd"/>
            <w:r w:rsidRPr="00F67DD2"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, </w:t>
            </w:r>
            <w:r w:rsidRPr="00F67DD2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/>
              </w:rPr>
              <w:t>-</w:t>
            </w:r>
            <w:proofErr w:type="spellStart"/>
            <w:r w:rsidRPr="00F67DD2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/>
              </w:rPr>
              <w:t>dzki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  <w:t xml:space="preserve"> oraz </w:t>
            </w:r>
            <w:r w:rsidRPr="00F67DD2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/>
              </w:rPr>
              <w:t>-</w:t>
            </w:r>
            <w:proofErr w:type="spellStart"/>
            <w:r w:rsidRPr="00F67DD2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/>
              </w:rPr>
              <w:t>ctwo</w:t>
            </w:r>
            <w:proofErr w:type="spellEnd"/>
            <w:r w:rsidRPr="00F67DD2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  <w:t xml:space="preserve">, </w:t>
            </w:r>
          </w:p>
          <w:p w:rsidR="00625EA4" w:rsidRPr="00141D7B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</w:pPr>
            <w:r w:rsidRPr="00F67DD2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/>
              </w:rPr>
              <w:t>-</w:t>
            </w:r>
            <w:proofErr w:type="spellStart"/>
            <w:r w:rsidRPr="00F67DD2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/>
              </w:rPr>
              <w:t>cki</w:t>
            </w:r>
            <w:proofErr w:type="spellEnd"/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  <w:t>przyczyny zapisu podanych wyrazów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  <w:t>właściwe formy wyrazów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tworzy poprawne przymiotniki od podanych rzeczowników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23. Podsumowanie i powtórzenie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odtwarza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najważniejsze fakty, sądy i opinie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posługuje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się terminami i pojęciami: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narrator, </w:t>
            </w:r>
            <w:r w:rsidRPr="0014257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powieść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 w:rsidRPr="0014257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świat przedstawiony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 w:rsidRPr="0014257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akcja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, w</w:t>
            </w:r>
            <w:r w:rsidRPr="0014257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ątek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 w:rsidRPr="0014257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fabuła jednowątkowa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 w:rsidRPr="0014257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powieść fantastycznonaukowa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 w:rsidRPr="0014257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charakterystyka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 w:rsidRPr="0014257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pisownia trudnych form rzeczowników i przymiotników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 w:rsidRPr="0014257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odmienne części mowy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 w:rsidRPr="0014257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rodzina wyrazów, wyrazy pokrewne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 w:rsidRPr="0014257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słownik poprawnej polszczyzny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wykorzystuje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najważniejsze konteksty 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wyciąga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wnioski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własne stanowisko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poprawnie interpretuje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wymagany materiał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argumentuje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uogólnia, podsumowuje i porównuje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wykorzystuje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bogate konteksty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formułuje i rozwiązuje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problemy badawcze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25. Trudne sprawy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opisuje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obraz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nazywa barwy użyte przez malarza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 xml:space="preserve">• omawia kompozycję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obrazu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charakteryzuje postacie przedstawione na obrazie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 xml:space="preserve">• wypowiada się na temat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sposobu przedstawienia postaci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nazywa wrażenia, jakie wzbudza w nim obraz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 xml:space="preserve">• formułuje problem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przedstawiony na obrazie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wyraża własny sąd o obrazie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interpretuje funkcję barw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 xml:space="preserve">• porównuje obraz </w:t>
            </w:r>
            <w:r>
              <w:rPr>
                <w:rFonts w:ascii="Times New Roman" w:hAnsi="Times New Roman"/>
                <w:bCs/>
                <w:sz w:val="20"/>
                <w:szCs w:val="20"/>
                <w:lang/>
              </w:rPr>
              <w:t xml:space="preserve">                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z innymi tekstami kultury podejmującymi podobną problematykę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26. Ważne pytania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przytacza pytania zadane w tekście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wyjaśnia, na czym polega pytanie filozoficzne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definiuje pojęcie szczęścia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wyraża własną opinię na temat zagadnień poruszonych w tekście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formułuje inne pytania filozoficzne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27. Poetycki obraz jesieni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referuje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wiersza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rodzaj literacki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środki stylistyczne i określa ich funkcję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nastrój utworu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utworu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znaczenia dosłowne i przenośne tekstu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nazywa wrażenia, jakie wzbudza w nim czytany tekst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wyraża własny sąd na temat wiersza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interpretuje utwór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przywołuje i interpretuje inne teksty przedstawiające jesień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28. Grypa duszy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elementy świata przedstawionego </w:t>
            </w:r>
          </w:p>
          <w:p w:rsidR="00625EA4" w:rsidRPr="009D717C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tematykę fragmentu</w:t>
            </w:r>
          </w:p>
          <w:p w:rsidR="00625EA4" w:rsidRPr="0014257D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przyczyny, dla których dziadek podjął decyzję o przeprowadzce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charakteryzuje bohaterów fragmentu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wzbudza w nim czytany tekst 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wartości w utworze oraz określa wartości ważne dla bohaterów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postaciach i zdarzeniach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problematykę poruszoną we fragmencie do swoich własnych doświadczeń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podejmuje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dyskusję na temat przyczyn melancholii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• omawia obraz </w:t>
            </w:r>
            <w:r w:rsidRPr="0037256C"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Frederick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a</w:t>
            </w:r>
            <w:r w:rsidRPr="0037256C"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</w:t>
            </w:r>
            <w:proofErr w:type="spellStart"/>
            <w:r w:rsidRPr="0037256C"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Cayley</w:t>
            </w:r>
            <w:proofErr w:type="spellEnd"/>
            <w:r w:rsidRPr="0037256C"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Robinson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a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29. Dzieciństwo wobec dorosłości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referuje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wiersza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rodzaj literacki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podmiot liryczny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adresata lirycznego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środki stylistyczne i określa ich funkcję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wypowiada się na temat podmiotu lirycznego i adresata lirycznego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nastrój utworu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utworu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nazywa wrażenia, jakie wzbudza w nim czytany tekst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i omawia różnice pomiędzy dorosłością 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dzieciństwem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wyraża własny sąd na temat wiersza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interpretuje utwór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omawia inne teksty kultury prezentujące obraz dzieciństwa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30. Strata bliskiej osoby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elementy świata przedstawionego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narratora</w:t>
            </w:r>
          </w:p>
          <w:p w:rsidR="00625EA4" w:rsidRPr="009D717C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narracja pierwszoosobowa, narracja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trzecioosobowa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, pytanie retoryczne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funkcję rodzaju narracji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charakteryzuje bohaterów fragmentu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wzbudza w nim czytany tekst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wartości w utworze oraz określa wartości ważne dla bohaterów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postaciach i zdarzeniach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problematykę poruszoną we fragmencie do swoich własnych doświadczeń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przywołuje i interpretuje inne teksty kultury poruszające temat śmierci 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31. Jak opisuje przeżycia wewnętrzne?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wymienia cechy opisu przeżyć wewnętrznych 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przygotowuje materiały do opisu przeżyć wewnętrznych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redaguje plan opisu przeżyć wewnętrznych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redaguje pełny, spójny i poprawny opis przeżyć wewnętrznych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stosuje zasady budowania akapitów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32. Pierwsza miłość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elementy świata przedstawionego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narratora</w:t>
            </w:r>
          </w:p>
          <w:p w:rsidR="00625EA4" w:rsidRPr="009D717C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narracja pierwszoosobowa, narracja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trzecioosobowa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, pytanie retoryczne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funkcję rodzaju narracji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charakteryzuje bohaterów fragmentu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wzbudza w nim czytany tekst 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wartości w utworze oraz określa wartości ważne dla bohaterów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postaciach i zdarzeniach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problematykę poruszoną we fragmencie do swoich własnych doświadczeń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uczestniczy w dyskusji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na temat zachowań osób zakochanych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redaguje opis przeżyć wewnętrznych Kaśki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33. Czym różnią się czasowniki dokonane od niedokonanych?</w:t>
            </w:r>
          </w:p>
        </w:tc>
        <w:tc>
          <w:tcPr>
            <w:tcW w:w="2357" w:type="dxa"/>
            <w:shd w:val="clear" w:color="auto" w:fill="FFFFFF"/>
          </w:tcPr>
          <w:p w:rsidR="00625EA4" w:rsidRPr="00B56FA8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czasowniki dokonane, czasowniki niedokonane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uzupełnia zdania właściwymi formami czasowników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formy dokonane w tekście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tworzy czasowniki dokonane od niedokonanych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stosuje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czasowniki dokonane i niedokonane w odpowiednim kontekście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34. Jaką funkcję pełnią czasowniki w stronie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czynnej i biernej?</w:t>
            </w:r>
          </w:p>
        </w:tc>
        <w:tc>
          <w:tcPr>
            <w:tcW w:w="2357" w:type="dxa"/>
            <w:shd w:val="clear" w:color="auto" w:fill="FFFFFF"/>
          </w:tcPr>
          <w:p w:rsidR="00625EA4" w:rsidRPr="00B56FA8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strona czynna, strona bierna,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czasowniki przechodnie, czasowniki nieprzechodnie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wskazuje zdania, w których podmiot nie jest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wykonawcą czynności</w:t>
            </w:r>
          </w:p>
          <w:p w:rsidR="00625EA4" w:rsidRPr="00B56FA8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przekształca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czasowniki ze strony czynnej na bierną i z biernej na czynną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wskazuje czasowniki nieprzechodnie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sytuacje, w których używa się strony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biernej i wyjaśnia dlaczego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35. Pisownia trudnych form czasowników</w:t>
            </w:r>
          </w:p>
        </w:tc>
        <w:tc>
          <w:tcPr>
            <w:tcW w:w="2357" w:type="dxa"/>
            <w:shd w:val="clear" w:color="auto" w:fill="FFFFFF"/>
          </w:tcPr>
          <w:p w:rsidR="00625EA4" w:rsidRPr="00B56FA8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pojęcie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bezokolicznik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różnice w wymowie i pisowni podanych bezokoliczników</w:t>
            </w:r>
          </w:p>
          <w:p w:rsidR="00625EA4" w:rsidRPr="00B56FA8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wyjaśnia zasady pisowni końcówek bezokoliczników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tworzy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formy osobowe do podanych bezokoliczników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zapisuje bezokoliczniki od podanych form osobowych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używa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trudnych form czasowników w dłuższym tekście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36. i 37. Samotność</w:t>
            </w:r>
          </w:p>
        </w:tc>
        <w:tc>
          <w:tcPr>
            <w:tcW w:w="2357" w:type="dxa"/>
            <w:shd w:val="clear" w:color="auto" w:fill="FFFFFF"/>
          </w:tcPr>
          <w:p w:rsidR="00625EA4" w:rsidRPr="00B56FA8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Wieczór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Anny Kamieńskiej: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referuje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wiersza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rodzaj literacki</w:t>
            </w:r>
          </w:p>
          <w:p w:rsidR="00625EA4" w:rsidRPr="005A4C95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wskazuje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podmiot liryczny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 xml:space="preserve">Rutka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Joanny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Fabickiej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: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elementy świata przedstawionego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narratora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Pr="00B56FA8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Wieczór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Anny Kamieńskiej: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środki stylistyczne i określa ich funkcję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</w:pP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 xml:space="preserve">Rutka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Joanny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Fabickiej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: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funkcję rodzaju narracji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charakteryzuje bohaterów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Pr="00B56FA8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Wieczór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Anny Kamieńskiej: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opowiada o problematyce utworu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znaczenia dosłowne i przenośne w wierszu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nazywa wrażenia, jakie wzbudza w nim czytany tekst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 xml:space="preserve">Rutka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Joanny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Fabickiej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: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elementy fantastyczne i określa ich funkcję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wzbudza w nim czytany tekst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wartości w utworze oraz określa ich funkcję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nazywa wrażenia, jakie wzbudza w nim czytany tekst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wartości w utworze oraz określa wartości ważne dla bohaterów</w:t>
            </w:r>
          </w:p>
        </w:tc>
        <w:tc>
          <w:tcPr>
            <w:tcW w:w="2358" w:type="dxa"/>
            <w:shd w:val="clear" w:color="auto" w:fill="FFFFFF"/>
          </w:tcPr>
          <w:p w:rsidR="00625EA4" w:rsidRPr="00B56FA8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lastRenderedPageBreak/>
              <w:t>Wieczór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Anny Kamieńskiej: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wyraża własny sąd na temat wiersza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interpretuje utwór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</w:pP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 xml:space="preserve">Rutka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Joanny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Fabickiej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: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postaciach i zdarzeniach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problematykę poruszoną we fragmencie do swoich własnych doświadczeń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interpretuje przenośnię użytą we fragmencie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• omawia kontekst historyczny fragmentu książki Joanny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Fabickiej</w:t>
            </w:r>
            <w:proofErr w:type="spellEnd"/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38. Jaką funkcję pełnią zaimki?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wymienia rodzaje zaimków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podaje zasady używania dłuższych i krótszych form zaimków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używa zaimków w odpowiednim kontekście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zastępuje różne wyrazy zaimkami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tworzy odpowiednie formy zaimków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jakie części mowy zastępują podane zaimki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używa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dłuższych i krótszych form zaimków w odpowiednich kontekstach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39. Rodzinny kryzys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elementy świata przedstawionego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narratora</w:t>
            </w:r>
          </w:p>
          <w:p w:rsidR="00625EA4" w:rsidRPr="009D717C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powieść detektywistyczna, szyfr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funkcję rodzaju narracji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charakteryzuje bohaterów fragmentu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wymienia cechy powieści detektywistycznej w utworze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wzbudza w nim czytany tekst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wartości w utworze oraz określa wartości ważne dla bohaterów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 postaciach i zdarzeniach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problematykę poruszoną we fragmencie do swoich własnych doświadczeń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przedstawia wybraną powieść detektywistyczną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• redaguje opowiadanie </w:t>
            </w:r>
            <w:r>
              <w:rPr>
                <w:rFonts w:ascii="Times New Roman" w:hAnsi="Times New Roman"/>
                <w:bCs/>
                <w:sz w:val="20"/>
                <w:szCs w:val="20"/>
                <w:lang/>
              </w:rPr>
              <w:t xml:space="preserve">         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z wątkiem detektywistycznym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40. Ludzie telewizji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wymienia profesje związane z telewizją</w:t>
            </w:r>
          </w:p>
        </w:tc>
        <w:tc>
          <w:tcPr>
            <w:tcW w:w="2357" w:type="dxa"/>
            <w:shd w:val="clear" w:color="auto" w:fill="FFFFFF"/>
          </w:tcPr>
          <w:p w:rsidR="00625EA4" w:rsidRPr="00CE76CF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opisuje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zadania osób zaangażowanych przy tworzeniu programów telewizyjnych</w:t>
            </w:r>
          </w:p>
        </w:tc>
        <w:tc>
          <w:tcPr>
            <w:tcW w:w="2357" w:type="dxa"/>
            <w:shd w:val="clear" w:color="auto" w:fill="FFFFFF"/>
          </w:tcPr>
          <w:p w:rsidR="00625EA4" w:rsidRPr="003F6DF8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cechy, którymi powinni się charakteryzować przedstawiciele poszczególnych profesji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specyfikę telewizji jako medium</w:t>
            </w:r>
          </w:p>
        </w:tc>
        <w:tc>
          <w:tcPr>
            <w:tcW w:w="2361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41. Niewidzialne sprawy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elementy świata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przedstawionego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narratora</w:t>
            </w:r>
          </w:p>
          <w:p w:rsidR="00625EA4" w:rsidRPr="009D717C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teatr, fikcja literacka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określa tematykę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funkcję rodzaju narracji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charakteryzuje bohaterów fragmentu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określa problematykę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wypowiada się na temat specyfiki teatru</w:t>
            </w:r>
          </w:p>
          <w:p w:rsidR="00625EA4" w:rsidRPr="003F6DF8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nazywa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emocje, których doświadczają bohaterowie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określa wrażenia, jakie wzbudza w nim czytany tekst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wartości w utworze oraz określa wartości ważne dla bohaterów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wyraża własny sąd o postaciach i zdarzeniach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problematykę poruszoną we fragmencie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do swoich własnych doświadczeń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uczestniczy w dyskusji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na temat </w:t>
            </w: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niewidzialnych ludzi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i </w:t>
            </w: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niewidzialnych spraw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42. Korzystanie z telefonu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artykułu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</w:p>
          <w:p w:rsidR="00625EA4" w:rsidRPr="00AD28FC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e-higienia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fonoholizm</w:t>
            </w:r>
            <w:proofErr w:type="spellEnd"/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 i główną myśl tekstu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cechy artykułu prasowego we fragmencie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odróżnia informacje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 faktach od opinii</w:t>
            </w:r>
          </w:p>
        </w:tc>
        <w:tc>
          <w:tcPr>
            <w:tcW w:w="2361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43 i 44. Podsumowanie i powtórzenie, Sprawdź wiedzę i umiejętności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odtwarza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najważniejsze fakty, sądy i opinie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posługuje się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terminami i pojęciami: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AD28F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powieś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ć detektywistyczna (kryminalna), </w:t>
            </w:r>
            <w:r w:rsidRPr="00AD28F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narracja pierwszoosobowa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fikcja literacka, opis przeżyć wewnętrznych, pisownia trudnych czasowników, zaimki, </w:t>
            </w:r>
            <w:r w:rsidRPr="00AD28F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cz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asowniki dokonane i niedokonane, </w:t>
            </w:r>
            <w:r w:rsidRPr="00AD28F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str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ona czynna i bierna czasowników, </w:t>
            </w:r>
            <w:r w:rsidRPr="00AD28F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czasowni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ki przechodnie i nieprzechodnie, ludzie telewizji</w:t>
            </w:r>
          </w:p>
          <w:p w:rsidR="00625EA4" w:rsidRPr="00AD28FC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wykorzystuje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najważniejsze konteksty 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wyciąga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wnioski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własne stanowisko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interpretuje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wymagany materiał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właściwie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argumentuje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uogólnia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podsumowuje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porównuje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wykorzystuje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bogate konteksty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formułuje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rozwiązuje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problemy badawcze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45. Jacy jesteśmy?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obraz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omawia kompozycję obrazu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charakteryzuje postacie przestawione na obrazie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• omawia funkcję tła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nazywa wrażenia, jakie wzbudza w nim obraz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interpretuje fakt umieszczenia na obrazie rzeźby Rodina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• formułuje problem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przedstawiony na obrazie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wyraża własny sąd o obrazie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• uczestniczy w dyskusji na temat problemu przedstawionego na obrazie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 xml:space="preserve">46. i 47.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/>
              </w:rPr>
              <w:t xml:space="preserve">Bajki </w:t>
            </w:r>
            <w:r w:rsidRPr="006B127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Ignacego Krasickiego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wypowiada się na temat Ignacego Krasickiego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bajka, morał, epika, uosobienie</w:t>
            </w:r>
          </w:p>
          <w:p w:rsidR="00625EA4" w:rsidRPr="006B127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bajek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uosobienia w bajkach i określa ich funkcję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w utworach cechy gatunkowe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i omawia morał w bajkach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wartości o których mowa w utworach  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wyraża własny sąd o postaciach i zdarzeniach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problematykę bajek do własnych doświadczeń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kontekst historyczny twórczości Ignacego Krasickiego 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754EC2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48. Prawda o ludziach zapisana w bajkach – Aleksander Fredro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bajka, morał, uosobienie</w:t>
            </w:r>
          </w:p>
          <w:p w:rsidR="00625EA4" w:rsidRPr="006B127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relacjonuje treść bajki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uosobienie w bajce i określa jego funkcję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wymienia cechy bajki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podaje różnice pomiędzy bajką a baśnią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i omawia morał w bajce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wymienia wartości, o których mowa w utworze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postaciach i zdarzeniach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problematykę bajki do własnych doświadczeń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• uczestniczy w dyskusji na temat problemu zaprezentowanego </w:t>
            </w:r>
            <w:r>
              <w:rPr>
                <w:rFonts w:ascii="Times New Roman" w:hAnsi="Times New Roman"/>
                <w:bCs/>
                <w:sz w:val="20"/>
                <w:szCs w:val="20"/>
                <w:lang/>
              </w:rPr>
              <w:t xml:space="preserve">                  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w bajce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49. Relacje międzyludzkie w krzywym zwierciadle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bajka, morał, uosobienie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bajki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uosobienie w bajce i określa jego funkcję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wymienia cechy bajki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i omawia morał w bajce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wymienia wartości, o których mowa w utworze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postaciach i zdarzeniach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problematykę bajki do własnych doświadczeń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redaguje bajkę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50. Jak korzystać ze słownika terminów literackich?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odnajduje żądane hasło w słowniku terminów literackich 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przy redagowaniu tekstów korzystać ze słownika terminów literackich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krytycznie ocenia pozyskane informacje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51. Kompleksy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elementy świata przedstawionego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narratora</w:t>
            </w:r>
          </w:p>
          <w:p w:rsidR="00625EA4" w:rsidRPr="009D717C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wyrazy neutralne, wyrazy nacechowane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emocjonalnie, zdrobnienia, zgrubienia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określa tematykę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funkcję rodzaju narracji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wzbudza w nim czytany tekst 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wartości w utworze oraz określa wartości ważne dla bohaterów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wyraża własny sąd o postaciach i zdarzeniach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problematykę poruszoną we fragmencie do swoich własnych doświadczeń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interpretuje zakończenie fragmentu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uczestniczy w dyskusji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na temat problematyki poruszonej we fragmencie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52. Jak dyskutować?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dyskusja, teza, hipoteza, argument, przykład</w:t>
            </w:r>
          </w:p>
          <w:p w:rsidR="00625EA4" w:rsidRPr="00F15CE6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podaje różnice pomiędzy tezą a hipotezą, argumentem a przykładem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formułuje tezę bądź hipotezę do podanego problemu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formułuje argumentację do podanej tezy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Pr="00F15CE6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rozróżnia </w:t>
            </w:r>
            <w:r w:rsidRPr="00BD509C"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argumenty odnoszące się do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faktów i logiki oraz odwołujące </w:t>
            </w:r>
            <w:r w:rsidRPr="00BD509C"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się do emocji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aktywnie uczestniczyć w dyskusji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53. Jak przygotować wypowiedź o charakterze argumentacyjnym?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teza, argumenty</w:t>
            </w:r>
          </w:p>
          <w:p w:rsidR="00625EA4" w:rsidRPr="00F15CE6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formułuje tezę do podanych argumentów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różnice pomiędzy argumentami odwołującymi się do faktów i logiki a argumentami emocjonalnymi</w:t>
            </w:r>
          </w:p>
          <w:p w:rsidR="00625EA4" w:rsidRPr="00F15CE6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wskazuje w podanym tekście argumenty oraz przykłady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formułuje argumentację do podanej tezy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wskazuje w podanym tekście argumenty odwołujące się do faktów i logiki oraz argumenty emocjonalne</w:t>
            </w:r>
          </w:p>
          <w:p w:rsidR="00625EA4" w:rsidRPr="00F15CE6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tworzy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argumentację potwierdzającą podaną tezę oraz zaprzeczającą jej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54. Jak nas widzą inni?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relacjonuje treść fragmentu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rozpoznaje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wypowiedź jako tekst nieliteracki</w:t>
            </w:r>
          </w:p>
          <w:p w:rsidR="00625EA4" w:rsidRPr="00FA643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charakteryzuje bohaterkę fragmentu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 i główną myśl tekstu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doświadczenia bohaterki fragmentu do swoich 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55. Refleksja o sobie samym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referuje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wiersza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rodzaj literacki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środki stylistyczne i określa ich funkcję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utworu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wyjaśnia znaczenia dosłowne i przenośne w wierszu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nazywa wrażenia, jakie wzbudza w nim czytany tekst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wyraża własny sąd na temat wiersza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interpretuje utwór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interpretuje obraz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 kontekście wiersza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56. Co już wiemy o nieodmiennych częściach mowy?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wymienia nieodmienne części mowy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wymienia cechy nieodmiennych części mowy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odróżnia nieodmienne części mowy od odmiennych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tworzy przysłówki od podanych przymiotników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rozpoznaje nieodmienne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części mowy w tekście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używa przysłówków w tekście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posługuje się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przyimkami i spójnikami w tekście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57. Jaką funkcję pełnią wykrzyknik i partykuła?</w:t>
            </w:r>
          </w:p>
        </w:tc>
        <w:tc>
          <w:tcPr>
            <w:tcW w:w="2357" w:type="dxa"/>
            <w:shd w:val="clear" w:color="auto" w:fill="FFFFFF"/>
          </w:tcPr>
          <w:p w:rsidR="00625EA4" w:rsidRPr="00C06258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wykrzyknik i partykuła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wymienia cechy nieodmiennych części mowy: wykrzyknika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 partykuły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odróżnia nieodmienne części mowy od odmiennych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w tekście partykuły i wykrzykniki 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używa partykuł i wykrzykników w tekście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58. Pisownia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/>
              </w:rPr>
              <w:t>nie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 z różnymi częściami mowy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relacjonuje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zasady łącznej i rozdzielnej pisowni partykuły </w:t>
            </w: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nie</w:t>
            </w:r>
          </w:p>
        </w:tc>
        <w:tc>
          <w:tcPr>
            <w:tcW w:w="2357" w:type="dxa"/>
            <w:shd w:val="clear" w:color="auto" w:fill="FFFFFF"/>
          </w:tcPr>
          <w:p w:rsidR="00625EA4" w:rsidRPr="00FA643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odnajduje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w tekście błędne zapisy </w:t>
            </w: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nie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z różnymi częściami mowy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uzasadnia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pisownię </w:t>
            </w: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nie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z różnymi częściami mowy w podanych przykładach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stosuje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zasady poprawnej pisowni </w:t>
            </w: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 xml:space="preserve">nie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z różnymi częściami mowy we własnym tekście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59. Użycie dwukropka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zasady używania dwukropka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w tekście, gdzie należy postawić dwukropek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uzasadnia użycie dwukropka w podanych przykładach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stosuje dwukropek we własnych tekstach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60. i 61. Podsumowanie i powtórzenie, Sprawdź wiedzę i umiejętności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twarza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najważniejsze fakty, sądy i opinie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posługuje się terminami i pojęciami: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motto, apostrofa, bajka, morał, wypowiedź argumentacyjna, zasady dyskusji, nieodmienne części mowy, </w:t>
            </w:r>
          </w:p>
          <w:p w:rsidR="00625EA4" w:rsidRPr="00B656F5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6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wymienia zasady pisowni wyrazów z </w:t>
            </w:r>
            <w:r w:rsidRPr="00B656F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nie</w:t>
            </w:r>
            <w:r w:rsidRPr="00B656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oraz zasady stosowania dwukropka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wykorzystuje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najważniejsze konteksty 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wyciąga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wnioski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własne stanowisko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interpretuje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wymagany materiał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właściwie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argumentuje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uogólnia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podsumowuje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porównuje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wykorzystuje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bogate konteksty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formułuje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rozwiązuje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problemy badawcze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62. Odkrywanie świata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obraz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określa miejsce, w którym znajdują się przedstawione postacie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omawia kompozycję obrazu</w:t>
            </w:r>
          </w:p>
          <w:p w:rsidR="00625EA4" w:rsidRPr="00FA643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charakteryzuje postacie przestawione na obrazie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nazywa wrażenia, jakie wzbudza w nim obraz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formułuje problem przedstawiony na obrazie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wyraża własny sąd o obrazie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uczestniczy w dyskusji na temat problemu przedstawionego na obrazie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 xml:space="preserve">63., 64., 65., 66. i 67.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/>
              </w:rPr>
              <w:t>W pustyni i w puszczy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 Henryka Sienkiewicza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wypowiada się na temat Henryka Sienkiewicza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lektury,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elementy świata przedstawionego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narratora</w:t>
            </w:r>
          </w:p>
          <w:p w:rsidR="00625EA4" w:rsidRPr="007A5BDD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pojęcie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powieść przygodowa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wątek główny i wątki poboczne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charakteryzuje bohaterów pierwszoplanowych oraz drugoplanowych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funkcję rodzaju narracji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nazywa uczucia, których doświadczają bohaterowie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utworu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cechy powieści przygodowej w utworze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wzbudza w nim czytany tekst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wartości w utworze oraz określa wartości ważne dla bohaterów 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postaciach i zdarzeniach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problematykę poruszoną we fragmencie do swoich własnych doświadczeń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przedstawia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tło historyczne powieści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wskazuje elementy zgodne z prawdą historyczną oraz te, które jej przeczą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68. Postrzeganie Afryki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mit, fakt, stereotyp</w:t>
            </w:r>
          </w:p>
          <w:p w:rsidR="00625EA4" w:rsidRPr="007A5BDD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artykułu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 i główną myśl tekstu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przedstawia stereotypowy obraz Afryki 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konfrontuje przeczytane informacje z własnymi wyobrażeniami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wyjaśnia przyczyny zakorzenienia stereotypów na temat Afryki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przygotowuje prezentację o wybranym państwie afrykańskim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69. Kodeks turysty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 tekstu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dzieli tekst na części tematyczne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wypowiada swoją opinię na temat zasad przedstawionych w tekście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przygotowuje prezentację na temat wybranego kraju i jego specyfiki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70. Podróż oczami poety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referuje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wiersza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rodzaj literacki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wskazuje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podmiot liryczny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adresata lirycznego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środki stylistyczne i określa ich funkcję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wypowiada się na temat podmiotu lirycznego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wyjaśnia przyczynę zastosowania cudzysłowu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nastrój utworu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utworu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znaczenia dosłowne i przenośne w wierszu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nazywa wrażenia, jakie wzbudza w nim czytany tekst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wyraża własny sąd na temat wiersza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interpretuje utwór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sporządza notatkę na temat jednego z miast przedstawionych w wierszu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71. Różne rodzaje muzeów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wymienia rodzaje muzeów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opisuje specyfikę poszczególnych muzeów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znane sobie muzea i przypisuje je do podanych kategorii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opisuje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wybrane muzeum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przygotowuje prezentację o różnych rodzajach muzeów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72. i 73. Co już wiemy o częściach zdania?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wymienia części zdania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charakteryzuje poszczególne części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zdania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wskazuje w podanych zdaniach poszczególne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przekształca zdania tak, aby zastosować inny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rodzaj podmiotu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74. Jak wyrażamy oczekiwania?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wylicza rodzaje perswazji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definiuje perswazję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charakteryzuje poszczególne rodzaje perswazji </w:t>
            </w:r>
          </w:p>
        </w:tc>
        <w:tc>
          <w:tcPr>
            <w:tcW w:w="2357" w:type="dxa"/>
            <w:shd w:val="clear" w:color="auto" w:fill="FFFFFF"/>
          </w:tcPr>
          <w:p w:rsidR="00625EA4" w:rsidRPr="00A91C38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przyporządkowuje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sposób wyrażania oczekiwań do sytuacji oraz osoby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formułuje różne sposoby wyrażania oczekiwań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75. Znaki interpunkcyjne w dialogach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wymienia zasady stosowania interpunkcji w dialogach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miejsca, w których należy postawić myślnik 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rozpoznaje, jakich znaków brakuje w podanym tekście 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tworzy dialog, stosując zasady interpunkcyjne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76. Jak urozmaicić wypowiedź twórczą?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definiuje wypowiedź twórczą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wymienia elementy urozmaicające wypowiedź twórczą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redaguje dialog urozmaicający akcję podanego tekstu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wzbogaca podany tekst o elementy urozmaicające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redaguje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wypowiedź twórczą zawierającą elementy urozmaicające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77. Wspomnienia z podróży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elementy świata przedstawionego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narratora</w:t>
            </w:r>
          </w:p>
          <w:p w:rsidR="00625EA4" w:rsidRPr="009D717C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charakteryzuje narratora oraz bohaterów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funkcję rodzaju narracji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wzbudza w nim czytany tekst </w:t>
            </w:r>
          </w:p>
          <w:p w:rsidR="00625EA4" w:rsidRPr="009044E7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ocenia </w:t>
            </w:r>
            <w:r w:rsidRPr="00742005"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relację państwa </w:t>
            </w:r>
            <w:proofErr w:type="spellStart"/>
            <w:r w:rsidRPr="00742005"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Bongrain</w:t>
            </w:r>
            <w:proofErr w:type="spellEnd"/>
            <w:r w:rsidRPr="00742005"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z ich wakacyjnego wyjazdu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postaciach i zdarzeniach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problematykę poruszoną we fragmencie do swoich własnych doświadczeń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uczestniczy w dyskusji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na temat sposobów relacjonowania swoich przeżyć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78. Pisownia wyrazów wielką i małą literą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wymienia zasady pisowni wielką i małą literą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zapisuje poprawnie podane wyrazy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uzasadnia pisownię podanych słów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tworzy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tekst, w którym stosuje pisownię wyrazów wielką i małą literą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499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79.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 i 80. Znajomość języków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elementy świata przedstawionego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narratora</w:t>
            </w:r>
          </w:p>
          <w:p w:rsidR="00625EA4" w:rsidRPr="00BB6D1A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charakteryzuje narratora oraz bohatera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funkcję rodzaju narracji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wzbudza w nim czytany tekst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elementy komizmu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postaciach i zdarzeniach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problematykę poruszoną we fragmencie do swoich własnych doświadczeń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81. Człowiek wobec przestrzeni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referuje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wiersza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rodzaj literacki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wskazuje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podmiot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liryczny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wskazuje środki stylistyczne i określa ich funkcję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określa nastrój utworu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wypowiada się na temat podmiotu lirycznego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określa problematykę utworu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wzbudza w nim czytany tekst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wyraża własny sąd na temat wiersza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interpretuje utwór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obraz </w:t>
            </w:r>
            <w:proofErr w:type="spellStart"/>
            <w:r w:rsidRPr="007A6B47"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Bernt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a</w:t>
            </w:r>
            <w:proofErr w:type="spellEnd"/>
            <w:r w:rsidRPr="007A6B47"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</w:t>
            </w:r>
            <w:proofErr w:type="spellStart"/>
            <w:r w:rsidRPr="007A6B47"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Groenvold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a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w odniesieniu do omawianego wiersza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82. i 83. Podsumowanie i powtórzenie, Sprawdź wiedzę i umiejętności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twarza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najważniejsze fakty, sądy i opinie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posługuje się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terminami i pojęciami: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powieść przygodowa, wyrażanie oczekiwań (perswazja), wypowiedź twórcza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A13B0D">
              <w:rPr>
                <w:rFonts w:ascii="Times New Roman" w:eastAsia="Calibri" w:hAnsi="Times New Roman" w:cs="Times New Roman"/>
                <w:sz w:val="20"/>
                <w:szCs w:val="20"/>
              </w:rPr>
              <w:t>• wymienia zasady pisowni wielką i małą literą</w:t>
            </w:r>
          </w:p>
          <w:p w:rsidR="00625EA4" w:rsidRPr="00A13B0D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B0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stosuje znaki interpunkcyjne w dialogach, </w:t>
            </w:r>
          </w:p>
          <w:p w:rsidR="00625EA4" w:rsidRPr="00A13B0D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B0D">
              <w:rPr>
                <w:rFonts w:ascii="Times New Roman" w:eastAsia="Calibri" w:hAnsi="Times New Roman" w:cs="Times New Roman"/>
                <w:sz w:val="20"/>
                <w:szCs w:val="20"/>
              </w:rPr>
              <w:t>• wymienia części zdania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określa ich funkcje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wykorzystuje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najważniejsze konteksty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wyciąga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wnioski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własne stanowisko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interpretuje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wymagany materiał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właściwie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argumentuje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uogólnia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podsumowuje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porównuje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wykorzystuje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bogate konteksty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formułuje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rozwiązuje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problemy badawcze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84. Na skrzydłach fantazji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obraz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elementy realistyczne i fantastyczne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omawia kompozycję obrazu</w:t>
            </w:r>
          </w:p>
          <w:p w:rsidR="00625EA4" w:rsidRPr="00FA643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charakteryzuje postać przestawioną na obrazie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• omawia funkcję namalowanej przestrzeni </w:t>
            </w:r>
          </w:p>
          <w:p w:rsidR="00625EA4" w:rsidRPr="00FA643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nazywa wrażenia, jakie wzbudza w nim obraz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formułuje problem przedstawiony na obrazie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wyraża własny sąd o obrazie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uczestniczy w dyskusji na temat problemu przedstawionego na obrazie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85. Widzenie świata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tezę postawioną przez autora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wymienia argumenty, którymi posłużył się autor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zabiegi, za pomocą których autor nawiązuje kontakt z czytelnikiem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się do pytania postawionego na końcu tekstu 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podaje przykłady indywidualnego widzenia świata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1A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86. Mowa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 muzyki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elementy świata przedstawionego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narratora</w:t>
            </w:r>
          </w:p>
          <w:p w:rsidR="00625EA4" w:rsidRPr="00B8145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pojęcie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wyrazy dźwiękonaśladowcze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charakteryzuje narratora oraz bohaterów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elementy fantastyczne we fragmencie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wzbudza w nim czytany tekst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wartości w utworze oraz określa wartości ważne dla bohaterów 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postaciach i zdarzeniach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problematykę poruszoną we fragmencie do swoich własnych doświadczeń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obraz </w:t>
            </w:r>
            <w:r w:rsidRPr="00E83D26"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Mary </w:t>
            </w:r>
            <w:proofErr w:type="spellStart"/>
            <w:r w:rsidRPr="00E83D26"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DeLave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w kontekście fragmentu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87. Ludzie muzyki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wymienia profesje związane z muzyką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opisuje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zadania osób zaangażowanych przy tworzeniu muzyki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cechy, którymi powinni się charakteryzować przedstawiciele poszczególnych profesji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specyfikę muzyki jako dziedziny sztuki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88. Koncert Wojskiego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streszcza fragment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omawia świat przedstawiony fragmentu</w:t>
            </w:r>
          </w:p>
        </w:tc>
        <w:tc>
          <w:tcPr>
            <w:tcW w:w="2357" w:type="dxa"/>
            <w:shd w:val="clear" w:color="auto" w:fill="FFFFFF"/>
          </w:tcPr>
          <w:p w:rsidR="00625EA4" w:rsidRPr="005B410D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wymienia etapy, na które można podzielić </w:t>
            </w:r>
            <w:r w:rsidRPr="005B410D">
              <w:rPr>
                <w:rFonts w:ascii="Times New Roman" w:eastAsia="Calibri" w:hAnsi="Times New Roman" w:cs="Times New Roman"/>
                <w:sz w:val="20"/>
                <w:szCs w:val="20"/>
              </w:rPr>
              <w:t>koncert Wojskiego</w:t>
            </w:r>
          </w:p>
          <w:p w:rsidR="00625EA4" w:rsidRPr="000233ED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środki stylistyczne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charakteryzuje język fragmentu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funkcję środków stylistycznych 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wymienia cechy wpływające na melodyjność fragmentu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wyraża własną opinię o fragmencie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teksty kultury, w których muzyka pełni istotną rolę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89. </w:t>
            </w:r>
            <w:r w:rsidRPr="00881B2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Pisownia </w:t>
            </w:r>
            <w:r w:rsidRPr="00881B24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  <w:t>ą</w:t>
            </w:r>
            <w:r w:rsidRPr="00881B2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, </w:t>
            </w:r>
            <w:r w:rsidRPr="00881B24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  <w:t xml:space="preserve">ę </w:t>
            </w:r>
            <w:r w:rsidRPr="00881B2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oraz </w:t>
            </w:r>
            <w:r w:rsidRPr="00881B24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  <w:t>om</w:t>
            </w:r>
            <w:r w:rsidRPr="00881B2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, </w:t>
            </w:r>
            <w:r w:rsidRPr="00881B24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  <w:t>on</w:t>
            </w:r>
            <w:r w:rsidRPr="00881B2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, </w:t>
            </w:r>
            <w:proofErr w:type="spellStart"/>
            <w:r w:rsidRPr="00881B24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  <w:t>em</w:t>
            </w:r>
            <w:proofErr w:type="spellEnd"/>
            <w:r w:rsidRPr="00881B2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, </w:t>
            </w:r>
            <w:r w:rsidRPr="00881B24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  <w:t>en</w:t>
            </w:r>
          </w:p>
        </w:tc>
        <w:tc>
          <w:tcPr>
            <w:tcW w:w="2357" w:type="dxa"/>
            <w:shd w:val="clear" w:color="auto" w:fill="FFFFFF"/>
          </w:tcPr>
          <w:p w:rsidR="00625EA4" w:rsidRPr="00E96296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zasady pisowni </w:t>
            </w:r>
            <w:r w:rsidRPr="00881B24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 xml:space="preserve">ą, ę oraz om, on, </w:t>
            </w:r>
            <w:proofErr w:type="spellStart"/>
            <w:r w:rsidRPr="00881B24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em</w:t>
            </w:r>
            <w:proofErr w:type="spellEnd"/>
            <w:r w:rsidRPr="00881B24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, en</w:t>
            </w:r>
          </w:p>
        </w:tc>
        <w:tc>
          <w:tcPr>
            <w:tcW w:w="2357" w:type="dxa"/>
            <w:shd w:val="clear" w:color="auto" w:fill="FFFFFF"/>
          </w:tcPr>
          <w:p w:rsidR="00625EA4" w:rsidRPr="00E96296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uzupełnia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wypowiedź podanymi czasownikami w odpowiednich formach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przyczyny zapisu podanych wyrazów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tworzy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tekst z użyciem poprawnych form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90., 91., 92., 93. i 94. </w:t>
            </w:r>
            <w:r w:rsidRPr="00881B2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John Ronald </w:t>
            </w:r>
            <w:proofErr w:type="spellStart"/>
            <w:r w:rsidRPr="00881B2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Reuel</w:t>
            </w:r>
            <w:proofErr w:type="spellEnd"/>
            <w:r w:rsidRPr="00881B2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 Tolkien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/>
              </w:rPr>
              <w:t>Hobbit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/>
              </w:rPr>
              <w:t>, czyli tam i z powrotem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lektury,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omawia elementy świata przedstawionego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charakteryzuje narratora</w:t>
            </w:r>
          </w:p>
          <w:p w:rsidR="00625EA4" w:rsidRPr="0014257D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pojęcie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powieść fantasy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wątek główny i wątki poboczne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rozróżnia elementy realistyczne i fantastyczne w utworze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charakteryzuje bohaterów pierwszoplanowych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tematykę utworu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które wzbudza w nim czytany tekst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utworu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cechy powieści </w:t>
            </w:r>
            <w:r w:rsidRPr="0038779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fantasy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utworze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nazywa uczucia, których doświadczają bohaterowie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wartości w utworze i określa wartości ważne dla bohaterów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 postaciach i zdarzeniach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doświadczenia głównych bohaterów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porównuje je z własnymi  </w:t>
            </w:r>
          </w:p>
        </w:tc>
        <w:tc>
          <w:tcPr>
            <w:tcW w:w="2361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inny tekst kultury w konwencji </w:t>
            </w: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fantasy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• porównuje książkę </w:t>
            </w:r>
            <w:r>
              <w:rPr>
                <w:rFonts w:ascii="Times New Roman" w:hAnsi="Times New Roman"/>
                <w:bCs/>
                <w:sz w:val="20"/>
                <w:szCs w:val="20"/>
                <w:lang/>
              </w:rPr>
              <w:t xml:space="preserve">             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z filmem Petera Jacksona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95. Jak napisać opowiadanie twórcze na podstawie baśni czy legendy?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definiuje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opowiadanie twórcze na podstawie baśni czy legendy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proponuje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alternatywne zakończenie wybranej legendy lub baśni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tworzy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plan wydarzeń opowiadania twórczego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tworzy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opowiadanie twórcze na podstawie baśni czy legendy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96. Wyobraźnia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referuje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wiersza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rodzaj literacki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wskazuje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podmiot liryczny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adresata lirycznego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środki stylistyczne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wypowiada się na temat podmiotu lirycznego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charakteryzuje problematykę utworu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funkcję środków stylistycznych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wzbudza w nim czytany tekst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określa nastrój utworu 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wyraża własny sąd na temat wiersza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interpretuje znaczenie tytułu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uczestniczy w dyskusji na temat funkcji wyobraźni w życiu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97. Pamiętny dzień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elementy świata przedstawionego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narratora</w:t>
            </w:r>
          </w:p>
          <w:p w:rsidR="00625EA4" w:rsidRPr="009D717C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charakteryzuje narratora oraz bohaterów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funkcję rodzaju narracji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elementy fantastyczne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wzbudza czytany tekst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uosobienie oraz wyrazy dźwiękonaśladowcze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 określa ich funkcje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postaciach i zdarzeniach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problematykę poruszoną we fragmencie do własnych doświadczeń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uczestniczy w dyskusji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na temat powodów czytania książek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98. Zagadka Mony Lisy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opisuje obraz Leonarda da Vinci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wymienia propozycje interpretacji obrazu Leonarda da Vinci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określa główną myśl tekstu 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interpretuje ostatnie zdanie tekstu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wypowiada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się na temat zaprezentowanych wariacji na temat obrazu </w:t>
            </w: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Mona Lisa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99. Co już wiemy o wypowiedzeniach?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przedstawia podział wypowiedzeń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typy wypowiedzeń w tekstach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przekształca równoważniki zdań w zdania 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łączy wypowiedzenia tak, aby powstały zdania złożone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zdania pojedyncze nierozwinięte przekształca w zdanie pojedyncze rozwinięte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100. Jak łączą się wyrazy w zdaniu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wymienia związki wyrazowe (związek główny i związki poboczne)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 zdaniu wskazuje wyrazy, które tworzą związki główny i poboczne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podaje przykłady związku głównego i związków pobocznych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wyrazy poza związkami w zdaniu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klasyfikuje związki wyrazowe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101. Przecinek w zdaniu pojedynczym – przypomnienie wiadomości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wymienia zasady stosowania przecinka w zdaniu pojedynczym 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 zdaniu wskazuje miejsca, w których powinien być przecinek 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koryguje zdania pojedyncze pod kątem interpunkcji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tworzy teksty, poprawnie stosując przecinki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102. i 103 Podsumowanie i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powtórzenie, Sprawdź wiedzę i umiejętności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odtwarza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najważniejsze fakty, sądy i opinie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posługuje się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terminami i pojęciami: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podtytuł, wyrazy dźwiękonaśladowcze, środki stylistyczne (poetyckie), </w:t>
            </w:r>
            <w:r w:rsidRPr="001A7CE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opowiadanie twórcze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na podstawie baśni czy legendy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C43177">
              <w:rPr>
                <w:rFonts w:ascii="Times New Roman" w:eastAsia="Calibri" w:hAnsi="Times New Roman" w:cs="Times New Roman"/>
                <w:sz w:val="20"/>
                <w:szCs w:val="20"/>
              </w:rPr>
              <w:t>podaje zasady pisowni</w:t>
            </w:r>
            <w:r w:rsidRPr="001A7CE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ą, ę oraz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1A7CE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en, </w:t>
            </w:r>
            <w:proofErr w:type="spellStart"/>
            <w:r w:rsidRPr="001A7CE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, on, om, </w:t>
            </w:r>
          </w:p>
          <w:p w:rsidR="00625EA4" w:rsidRPr="00C43177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• </w:t>
            </w:r>
            <w:r w:rsidRPr="00C43177">
              <w:rPr>
                <w:rFonts w:ascii="Times New Roman" w:eastAsia="Calibri" w:hAnsi="Times New Roman" w:cs="Times New Roman"/>
                <w:sz w:val="20"/>
                <w:szCs w:val="20"/>
              </w:rPr>
              <w:t>podaje zasady stawiania przecinka w zdaniu pojedynczym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C43177">
              <w:rPr>
                <w:rFonts w:ascii="Times New Roman" w:eastAsia="Calibri" w:hAnsi="Times New Roman" w:cs="Times New Roman"/>
                <w:sz w:val="20"/>
                <w:szCs w:val="20"/>
              </w:rPr>
              <w:t>wymienia różne rodzaje wypowiedzeń, związki wyrazowe (główny i poboczne)</w:t>
            </w:r>
          </w:p>
          <w:p w:rsidR="00625EA4" w:rsidRPr="00C43177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3177">
              <w:rPr>
                <w:rFonts w:ascii="Times New Roman" w:eastAsia="Calibri" w:hAnsi="Times New Roman" w:cs="Times New Roman"/>
                <w:sz w:val="20"/>
                <w:szCs w:val="20"/>
              </w:rPr>
              <w:t>• podaje przykłady wyrazów poza związkami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wykorzystuje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najważniejsze konteksty 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wyciąga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wnioski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własne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stanowisko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poprawnie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interpretuje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wymagany materiał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właściwie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argumentuje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uogólnia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podsumowuje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porównuje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wykorzystuje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bogate konteksty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formułuje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rozwiązuje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problemy badawcze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104. A było to dobre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obraz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nazywa barwy użyte przez malarza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omawia kompozycję obrazu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• wypowiada się na temat sposobu przedstawienia postaci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interpretuje funkcję użytych barw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przedstawia skojarzenia związane z obrazem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formułuje problem przedstawiony na obrazie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interpretuje wymowę obrazu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wyraża własny sąd o obrazie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porównuje obraz z innymi tekstami kultury przedstawiającymi podobną problematykę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105. i 106. Co było na początku?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porządkuje informacje zaprezentowane w tekście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Biblia, Księga Rodzaju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wiersza</w:t>
            </w:r>
          </w:p>
          <w:p w:rsidR="00625EA4" w:rsidRPr="006A25E0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podmiot liryczny 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relacje pomiędzy Bogiem a człowiekiem we fragmencie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wypowiada się na temat podmiotu lirycznego w wierszu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środki stylistyczne w wierszu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wypowiada się na temat sposobu przedstawienia Boga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funkcję powtórzeń w tekście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wzbudza w nim czytany tekst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sposób przedstawienia Boga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w wierszu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utworu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funkcję środków stylistycznych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 wierszu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wyraża własny sąd na temat fragmentu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interpretuje wiersz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wyraża własny pogląd na temat wiersza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porównuje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sposób ukazania stworzenia świata w Biblii </w:t>
            </w:r>
            <w:r>
              <w:rPr>
                <w:rFonts w:ascii="Times New Roman" w:hAnsi="Times New Roman"/>
                <w:bCs/>
                <w:sz w:val="20"/>
                <w:szCs w:val="20"/>
                <w:lang/>
              </w:rPr>
              <w:t xml:space="preserve">                         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i w mitologii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107. Pierwsi ludzie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</w:t>
            </w:r>
          </w:p>
          <w:p w:rsidR="00625EA4" w:rsidRPr="005A287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Biblia, raj, Eden, związek frazeologiczny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 i główną myśl fragmentu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odnosi opis Anny Kamieńskiej do pierwowzoru biblijnego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omawia sposób przedstawienia Boga we fragmencie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interpretuje znaczenie wyrażeń niedosłownych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• w kontekście przeczytanego fragmentu omawia obraz </w:t>
            </w:r>
            <w:proofErr w:type="spellStart"/>
            <w:r w:rsidRPr="00133F03"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Erastus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a</w:t>
            </w:r>
            <w:proofErr w:type="spellEnd"/>
            <w:r w:rsidRPr="00133F03"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Salisbury </w:t>
            </w:r>
            <w:proofErr w:type="spellStart"/>
            <w:r w:rsidRPr="00133F03"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Field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a</w:t>
            </w:r>
            <w:proofErr w:type="spellEnd"/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108. Punkt widzenia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elementy świata przedstawionego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narratora</w:t>
            </w:r>
          </w:p>
          <w:p w:rsidR="00625EA4" w:rsidRPr="009D717C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wyrazy neutralne, wyrazy nacechowane emocjonalnie, zdrobnienia, zgrubienia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sposób w jaki fragmenty odnoszą się do Biblii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charakteryzuje bohaterów fragmentu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określa temat fragmentu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wzbudza w nim czytany tekst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postaciach i zdarzeniach 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odnosi sposób przedstawienia Adama i Ewy do stereotypów dotyczących płci</w:t>
            </w:r>
          </w:p>
          <w:p w:rsidR="00625EA4" w:rsidRPr="005A287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problematykę poruszoną we fragmencie do swoich własnych doświadczeń</w:t>
            </w:r>
          </w:p>
        </w:tc>
        <w:tc>
          <w:tcPr>
            <w:tcW w:w="2361" w:type="dxa"/>
            <w:shd w:val="clear" w:color="auto" w:fill="FFFFFF"/>
          </w:tcPr>
          <w:p w:rsidR="00625EA4" w:rsidRPr="00312A7D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• uczestniczy w dyskusji na temat: </w:t>
            </w: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S</w:t>
            </w:r>
            <w:r w:rsidRPr="00312A7D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/>
              </w:rPr>
              <w:t>kąd się biorą różnice w naszym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2A7D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/>
              </w:rPr>
              <w:t>postrzeganiu rzeczywistości?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109. Motywy biblijne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wymienia motywy biblijne obecne w kulturze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pochodzenie wskazanych motywów biblijnych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wymienia związki frazeologiczne pochodzące z Biblii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znaczenie oraz pochodzenie związków frazeologicznych pochodzących z Biblii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odnajduje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motywy biblijne w tekstach kultury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przygotowuje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prezentację na temat wybranego motywu biblijnego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110. Czy ziarno wyda plon?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przypowieści</w:t>
            </w:r>
          </w:p>
          <w:p w:rsidR="00625EA4" w:rsidRPr="00CB54CA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Biblia, przypowieść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w tekście cechy gatunkowe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metaforyczne znaczenie przypowieści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wartości zaprezentowane w przypowieści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tekście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uczestniczy w dyskusji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na temat przyczyn dla których Jezus z Nazaretu posługiwał się przypowieściami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• omawia obraz Vincenta van Gogha w kontekście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omawianej przypowieści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111. Ludzka dobroć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przypowieści</w:t>
            </w:r>
          </w:p>
          <w:p w:rsidR="00625EA4" w:rsidRPr="00CB54CA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Biblia, przypowieść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tematykę przypowieści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omawia zachowanie bohaterów fragmentu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formułuje przesłanie przypowieści 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odnosi wydarzenie opisane we fragmencie do własnych doświadczeń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uczestniczy w dyskusji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na temat okazywania współczucia i pomocy w codziennym życiu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112. Korzystanie z talentu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przypowieści</w:t>
            </w:r>
          </w:p>
          <w:p w:rsidR="00625EA4" w:rsidRPr="00CB54CA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Biblia, przypowieść, talent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w tekście cechy gatunkowe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metaforyczne znaczenie przypowieści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wartości zaprezentowane w przypowieści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tekście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uczestniczy w dyskusji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na temat wykorzystywania swoich możliwości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113. Wartość przygotowań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przypowieści</w:t>
            </w:r>
          </w:p>
          <w:p w:rsidR="00625EA4" w:rsidRPr="00CB54CA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Biblia, przypowieść, talent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w tekście cechy gatunkowe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metaforyczne znaczenie przypowieści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wartości zaprezentowane w przypowieści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tekście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uczestniczy w dyskusji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na temat okoliczności, w których należy zachować przezorność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114. Dobroczyńca ludzkości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mitu</w:t>
            </w:r>
          </w:p>
          <w:p w:rsidR="00625EA4" w:rsidRPr="00FB48CC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pojęcia: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mit, mitologia, Olimp, Prometeusz, Zeus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charakteryzuje bohatera fragmentu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podaje cechy mitu w podanym fragmencie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elementy realistyczne i fantastyczne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określa problematykę fragmentu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wzbudza w nim tekst 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postaciach i zdarzeniach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porównuje początki ludzkości przedstawione w Biblii i w mitologii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wypowiada się na temat najważniejszych bogów greckich 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115. W drodze do Itaki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  <w:t>• relacjonuje treść wiersza</w:t>
            </w:r>
          </w:p>
          <w:p w:rsidR="00625EA4" w:rsidRPr="000F26DE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  <w:t xml:space="preserve">• wskazuje adresata lirycznego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  <w:t>• określa temat wiersza</w:t>
            </w:r>
          </w:p>
          <w:p w:rsidR="00625EA4" w:rsidRPr="000F26DE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  <w:t xml:space="preserve">• wskazuje środki stylistyczne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  <w:t>• określa problematykę wiersza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  <w:t>• omawia funkcję środków stylistycznych</w:t>
            </w:r>
          </w:p>
          <w:p w:rsidR="00625EA4" w:rsidRPr="000F26DE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  <w:t>• określa nastrój wiersza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  <w:t>• wyraża własny sąd na temat wiersza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  <w:t>• wypowiada się na temat Odyseusza</w:t>
            </w:r>
          </w:p>
          <w:p w:rsidR="00625EA4" w:rsidRPr="000F26DE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/>
              </w:rPr>
              <w:t>• interpretuje utwór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uczestniczy w dyskusji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na temat tez postawionych w wierszu Leopolda Staffa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116. W świecie mitów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wymienia najważniejsze postacie z mitologii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opisuje najważniejsze postacie z mitologii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Pr="000F26DE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teksty kultury współczesnej, w której obecne są motywy biblijne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przyczyny wpływu mitologii na kulturę wieków późniejszych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przedstawia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wybrany tekst kultury zawierający odwołania do mitologii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117. Jak napisać opowiadanie twórcze na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podstawie mitu lub przypowieści?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definiuje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opowiadanie twórcze na podstawie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mitu czy przypowieści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proponuje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alternatywne zakończenie wybranego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mitu lub przypowieści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redaguje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plan wydarzeń opowiadania twórczego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redaguje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opowiadanie twórcze na podstawie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mitu czy przypowieści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118. Zasady postępowania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elementy świata przedstawionego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narratora</w:t>
            </w:r>
          </w:p>
          <w:p w:rsidR="00625EA4" w:rsidRPr="009D717C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charakteryzuje narratora oraz bohaterów utworu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wzbudza czytany tekst 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wartości w utworze oraz określa wartości ważne dla bohaterów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postaciach i zdarzeniach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problematykę poruszoną we fragmencie do swoich własnych doświadczeń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uczestniczy w dyskusji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na temat konieczności przestrzegania zasad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119. Tolerancja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referuje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wiersza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rodzaj literacki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wskazuje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podmiot liryczny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adresata lirycznego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środki stylistyczne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wypowiada się na temat podmiotu lirycznego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utworu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funkcję środków stylistycznych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nazywa wrażenia, jakie wzbudza czytany tekst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określa nastrój utworu 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wyraża własny sąd na temat wiersza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interpretuje znaczenie tytułu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uczestniczy w dyskusji na temat wartości nadających życiu sens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120. Użycie nawiasu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relacjonuje zasady używania nawiasu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wyjaśnia,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dlaczego w podanym tekście zastosowano nawiasy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uzupełnia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podany tekst o nawiasy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redaguje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tekst z użyciem nawiasów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121. Radość obdarowywania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elementy świata przedstawionego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narratora</w:t>
            </w:r>
          </w:p>
          <w:p w:rsidR="00625EA4" w:rsidRPr="00B32742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pojęcie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powieść obyczajowa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charakteryzuje narratora oraz bohaterów fragmentu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emocje, których doświadczają bohaterowie 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wartości w utworze oraz określa wartości ważne dla bohaterów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postaciach i zdarzeniach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problematykę poruszoną we fragmencie do swoich własnych doświadczeń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uczestniczy w dyskusji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na temat problemu poruszonego we fragmencie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122. Pisownia wyrazów obcych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sposoby zapisywania wyrazów obcego pochodzenia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uzupełnia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podany tekst odpowiednią formą wyrazu obcego</w:t>
            </w:r>
          </w:p>
        </w:tc>
        <w:tc>
          <w:tcPr>
            <w:tcW w:w="2357" w:type="dxa"/>
            <w:shd w:val="clear" w:color="auto" w:fill="FFFFFF"/>
          </w:tcPr>
          <w:p w:rsidR="00625EA4" w:rsidRPr="00B32742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uzupełnia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podany tekst właściwie zapisanymi słowami obcego pochodzenia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stosuje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oryginalną oraz spolszczoną wersję zapisu wyrazów obcych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123. Jak rozpoznać zdania złożone współrzędnie i podrzędnie?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definiuje zdanie złożone</w:t>
            </w:r>
          </w:p>
          <w:p w:rsidR="00625EA4" w:rsidRPr="00B32742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cechy zdań złożonych współrzędnie i zdań złożonych podrzędnie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rozpoznaje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zdania złożone współrzędnie</w:t>
            </w:r>
          </w:p>
          <w:p w:rsidR="00625EA4" w:rsidRPr="00E96296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rozpoznaje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zdania złożone podrzędnie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rodzaje zdań złożonych 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124. Jak rozpoznaje typy zdań złożonych współrzędnie?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wymienia cechy różnych typów zdań współrzędnych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rozpoznaje poszczególne typy zdań złożonych współrzędnie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tworzy i zapisuje zdania złożone współrzędnie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wykonuje wykresy zdań złożonych współrzędnie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125. i 126. Podsumowanie i powtórzenie, Sprawdź wiedzę i umiejętności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twarza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najważniejsze fakty, sądy i opinie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posługuje się terminami i pojęciami: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powieść obyczajowa, przypowieść, powtórzenie, </w:t>
            </w:r>
            <w:r w:rsidRPr="00FA0F1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opowiadanie twórcze na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podstawie mitu lub przypowieści</w:t>
            </w:r>
          </w:p>
          <w:p w:rsidR="00625EA4" w:rsidRPr="000D6C1C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6C1C">
              <w:rPr>
                <w:rFonts w:ascii="Times New Roman" w:eastAsia="Calibri" w:hAnsi="Times New Roman" w:cs="Times New Roman"/>
                <w:sz w:val="20"/>
                <w:szCs w:val="20"/>
              </w:rPr>
              <w:t>• podaje zasady pisowni wyrazów obcych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6C1C">
              <w:rPr>
                <w:rFonts w:ascii="Times New Roman" w:eastAsia="Calibri" w:hAnsi="Times New Roman" w:cs="Times New Roman"/>
                <w:sz w:val="20"/>
                <w:szCs w:val="20"/>
              </w:rPr>
              <w:t>• podaje zasady użycia nawiasu</w:t>
            </w:r>
          </w:p>
          <w:p w:rsidR="00625EA4" w:rsidRPr="000D6C1C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różnicę między zdaniami złożonymi współrzędnie a zdaniami złożonymi podrzędnie</w:t>
            </w:r>
          </w:p>
          <w:p w:rsidR="00625EA4" w:rsidRPr="001A7CEF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D6947">
              <w:rPr>
                <w:rFonts w:ascii="Times New Roman" w:eastAsia="Calibri" w:hAnsi="Times New Roman" w:cs="Times New Roman"/>
                <w:sz w:val="20"/>
                <w:szCs w:val="20"/>
              </w:rPr>
              <w:t>• wymienia typy zdań złożonych współrzędnie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8D6947">
              <w:rPr>
                <w:rFonts w:ascii="Times New Roman" w:eastAsia="Calibri" w:hAnsi="Times New Roman" w:cs="Times New Roman"/>
                <w:sz w:val="20"/>
                <w:szCs w:val="20"/>
              </w:rPr>
              <w:t>(łączne, rozłączne, przeciwstawne, wynikowe)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wykorzystuje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najważniejsze konteksty 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wyciąga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wnioski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własne stanowisko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interpretuje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wymagany materiał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właściwie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argumentuje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uogólnia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podsumowuje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porównuje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wykorzystuje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bogate konteksty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formułuje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rozwiązuje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problemy badawcze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127. Spotkania z naturą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obraz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nazywa barwy użyte przez malarza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omawia kompozycję obrazu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charakteryzuje postacie przestawione na obrazie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wypowiada się na temat sposobu przedstawienia zwierząt</w:t>
            </w:r>
          </w:p>
          <w:p w:rsidR="00625EA4" w:rsidRPr="00E96296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• nazywa wrażenia oraz skojarzenia, jakie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wzbudza w nim obraz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• formułuje problem przedstawiony na obrazie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interpretuje funkcję barw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interpretuje tytuł obrazu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• wyraża własny sąd o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obrazie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• porównuje obraz z innymi tekstami kultury poruszającymi podobną problematykę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128. Zdziwienie światem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referuje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wiersza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rodzaj literacki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wskazuje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podmiot liryczny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środki stylistyczne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wypowiada się na temat podmiotu lirycznego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utworu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wyjaśnia funkcję środków stylistycznych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nazywa wrażenia, jakie wzbudza czytany tekst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określa nastrój utworu 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wyraża własny sąd na temat wiersza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interpretuje znaczenie tytułu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wymienia zaobserwowane przez siebie cuda natury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129. Uczucia zwierząt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referuje treść artykułu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cechy artykułu prasowego w tekście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 tekstu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określa główną myśl tekstu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odróżnia informacje o faktach od opinii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i nazywa wartości opisane w artykule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temacie artykułu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wypowiada się na temat ostatniego zdania w artykule 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uczestniczy w dyskusji na temat sposobu traktowania zwierząt przez ludzi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130. Człowiek w cywilizowanym świecie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referuje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wiersza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rodzaj literacki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wskazuje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podmiot liryczny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środki stylistyczne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wypowiada się na temat podmiotu lirycznego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utworu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wyjaśnia funkcję środków stylistycznych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nazywa wrażenia, jakie wzbudza w nim czytany tekst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określa nastrój utworu 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wyraża własny sąd na temat wiersza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interpretuje utwór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uczestniczy w dyskusji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na temat wpływu przemian cywilizacyjnych na człowieka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131. Co dziedziczymy?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referuje treść komiksu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pojęcie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komiks</w:t>
            </w:r>
          </w:p>
          <w:p w:rsidR="00625EA4" w:rsidRPr="00CB7707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świat przedstawiony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określa temat utworu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charakteryzuje bohaterów komiksu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utworu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budzi w nim komiks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wartości zaprezentowane w komiksie 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interpretuje zakończenie komiksu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charakteryzuje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komiks jako tekst kultury, wskazuje charakterystyczne dla niego cechy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uczestniczy w dyskusji na temat wpływu przemian cywilizacyjnych na życie człowieka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132. Jak napisać list oficjalny?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definiuje list oficjalny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wymienia części, z których składa się list oficjalny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wybiera argumenty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adekwatne do określonego listu oficjalnego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przekształca podaną wiadomość w list oficjalny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koryguje podany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przykład listu oficjalnego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redaguje list oficjalny 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133. Jak kulturalnie się porozumiewać?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wymienia cechy języka potocznego </w:t>
            </w:r>
          </w:p>
          <w:p w:rsidR="00625EA4" w:rsidRPr="0038622D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wymienia elementy składające się na etykietę językową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357" w:type="dxa"/>
            <w:shd w:val="clear" w:color="auto" w:fill="FFFFFF"/>
          </w:tcPr>
          <w:p w:rsidR="00625EA4" w:rsidRPr="00E96296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wyjaśnia,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w jakich sytuacjach używa się oficjalnej odmiany języka, a w jakich – nieoficjalnej </w:t>
            </w:r>
          </w:p>
        </w:tc>
        <w:tc>
          <w:tcPr>
            <w:tcW w:w="2357" w:type="dxa"/>
            <w:shd w:val="clear" w:color="auto" w:fill="FFFFFF"/>
          </w:tcPr>
          <w:p w:rsidR="00625EA4" w:rsidRPr="00E96296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różnice pomiędzy językiem mówionym a językiem pisanym 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posługuje się różnymi odmianami języka stosownie do sytuacji 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134. Co już wiemy o głoskach i sylabach?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odróżnia głoski od liter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dzieli głoski na samogłoski i spółgłoski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definiuje głoski, sylaby i litery 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odróżnia spółgłoski miękkie od twardych 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słowa, w których litera </w:t>
            </w: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oznacza tylko miękkość głoski, w których – tworzy sylabę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135. Jak rozróżnić głoski dźwięczne i bezdźwięczne oraz ustne i nosowe?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wymienia cechy głosek dźwięcznych i bezdźwięcznych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wymienia cechy głosek ustnych i nosowych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głoski dźwięczne i bezdźwięczne w podanych wyrazach</w:t>
            </w:r>
          </w:p>
          <w:p w:rsidR="00625EA4" w:rsidRPr="0038622D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wskazuje głoski ustne i nosowe w podanych wyrazach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odróżnia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głoski dźwięczne od bezdźwięcznych oraz ustne od nosowych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głoski dźwięczne i bezdźwięczne, ustne i nosowe w tekście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136. Jak akcentować wyrazy? Jak intonować zdania?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sytuacje, kiedy akcentujemy wyrazy na trzecią i na czwartą sylabę od końca</w:t>
            </w:r>
          </w:p>
          <w:p w:rsidR="00625EA4" w:rsidRPr="00E96296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• definiuje słowo </w:t>
            </w:r>
            <w:r w:rsidRPr="00B6711C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i</w:t>
            </w: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ntonacja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identyfikuje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akcent paroksytoniczny jako dominujący w języku polskim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akcent w podanych wyrazach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czyta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podany tekst, poprawnie akcentując wszystkie wyrazy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137. i 138. </w:t>
            </w:r>
            <w:r w:rsidRPr="003E5C4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Pisownia wyrazów z </w:t>
            </w:r>
            <w:r w:rsidRPr="003E5C4B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  <w:t>ó</w:t>
            </w:r>
            <w:r w:rsidRPr="003E5C4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, </w:t>
            </w:r>
            <w:r w:rsidRPr="003E5C4B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  <w:t>u</w:t>
            </w:r>
            <w:r w:rsidRPr="003E5C4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, </w:t>
            </w:r>
            <w:proofErr w:type="spellStart"/>
            <w:r w:rsidRPr="003E5C4B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  <w:t>rz</w:t>
            </w:r>
            <w:proofErr w:type="spellEnd"/>
            <w:r w:rsidRPr="003E5C4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, </w:t>
            </w:r>
            <w:r w:rsidRPr="003E5C4B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  <w:t>ż</w:t>
            </w:r>
            <w:r w:rsidRPr="003E5C4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, </w:t>
            </w:r>
            <w:proofErr w:type="spellStart"/>
            <w:r w:rsidRPr="003E5C4B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  <w:t>ch</w:t>
            </w:r>
            <w:proofErr w:type="spellEnd"/>
            <w:r w:rsidRPr="003E5C4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 xml:space="preserve">, </w:t>
            </w:r>
            <w:r w:rsidRPr="003E5C4B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  <w:t>h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zasady pisowni </w:t>
            </w: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ó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i </w:t>
            </w: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u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rz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i </w:t>
            </w: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ż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oraz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ch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i </w:t>
            </w: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h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uzupełnia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podane słowa odpowiednimi literami 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podaje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wyrazy pokrewne uzasadniające pisownię</w:t>
            </w:r>
          </w:p>
          <w:p w:rsidR="00625EA4" w:rsidRPr="00EC0CD2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zapisuje podane słowa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tworzy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tekst, w którym stosuje poprawną pisownię </w:t>
            </w:r>
            <w:r w:rsidRPr="003E5C4B"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wyrazów z </w:t>
            </w:r>
            <w:r w:rsidRPr="003E5C4B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 xml:space="preserve">ó, u, </w:t>
            </w:r>
            <w:proofErr w:type="spellStart"/>
            <w:r w:rsidRPr="003E5C4B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rz</w:t>
            </w:r>
            <w:proofErr w:type="spellEnd"/>
            <w:r w:rsidRPr="003E5C4B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 xml:space="preserve">, ż, </w:t>
            </w:r>
            <w:proofErr w:type="spellStart"/>
            <w:r w:rsidRPr="003E5C4B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ch</w:t>
            </w:r>
            <w:proofErr w:type="spellEnd"/>
            <w:r w:rsidRPr="003E5C4B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, h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139. Człowiek i natura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referuje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wiersza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rodzaj literacki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wskazuje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podmiot liryczny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środki stylistyczne 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wypowiada się na temat podmiotu lirycznego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omawia sytuację liryczną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utworu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funkcję środków stylistycznych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nazywa wrażenia, jakie wzbudza w nim czytany tekst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określa nastrój utworu 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wyraża własny sąd na temat wiersza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interpretuje utwór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inne teksty kultury mówiące o sposobie postrzegania natury przez człowieka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140. Jak poprawnie używa średnika?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wyjaśnia, do czego służy średnik w wypowiedziach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wyjaśnia,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w jakim celu został użyty średnik we wskazanym tekście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uzupełnia podany tekst średnikami 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układa tekst  z zastosowaniem średników</w:t>
            </w:r>
          </w:p>
        </w:tc>
        <w:tc>
          <w:tcPr>
            <w:tcW w:w="2361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141. Walka z plastikiem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referuje treść fragmentu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we fragmencie cechy artykułu prasowego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określa temat tekstu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określa główną myśl tekstu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funkcję śródtytułów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odróżnić informacje o faktach od opinii</w:t>
            </w:r>
          </w:p>
          <w:p w:rsidR="00625EA4" w:rsidRPr="00EC0CD2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wskazuje i nazywa wartości opisane w artykule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własny sąd o temacie artykułu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wyjaśnia,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w jakim celu autor przywołuje dane wyrażone liczebnikami 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fotografię umieszczoną w podręczniku w kontekście przeczytanego artykułu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142. i 143. Podsumowanie i powtórzenie, Sprawdź wiedzę i umiejętności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odtwarza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najważniejsze fakty, sądy i opinie</w:t>
            </w:r>
          </w:p>
          <w:p w:rsidR="00625EA4" w:rsidRPr="005F4235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podaje zasady pisania</w:t>
            </w:r>
            <w:r w:rsidRPr="009734A9">
              <w:rPr>
                <w:rFonts w:ascii="Times New Roman" w:eastAsia="DejaVu Sans" w:hAnsi="Times New Roman" w:cs="Times New Roman"/>
                <w:sz w:val="20"/>
                <w:szCs w:val="20"/>
              </w:rPr>
              <w:t xml:space="preserve"> </w:t>
            </w:r>
            <w:r w:rsidRPr="005F4235">
              <w:rPr>
                <w:rFonts w:ascii="Times New Roman" w:eastAsia="Calibri" w:hAnsi="Times New Roman" w:cs="Times New Roman"/>
                <w:sz w:val="20"/>
                <w:szCs w:val="20"/>
              </w:rPr>
              <w:t>listu oficjalnego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• </w:t>
            </w:r>
            <w:r w:rsidRPr="005F4235">
              <w:rPr>
                <w:rFonts w:ascii="Times New Roman" w:eastAsia="Calibri" w:hAnsi="Times New Roman" w:cs="Times New Roman"/>
                <w:sz w:val="20"/>
                <w:szCs w:val="20"/>
              </w:rPr>
              <w:t>wymienia zasady pisowni wyrazów z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ó, u,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rz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, ż,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ch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, h, 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• </w:t>
            </w:r>
            <w:r w:rsidRPr="005F4235">
              <w:rPr>
                <w:rFonts w:ascii="Times New Roman" w:eastAsia="Calibri" w:hAnsi="Times New Roman" w:cs="Times New Roman"/>
                <w:sz w:val="20"/>
                <w:szCs w:val="20"/>
              </w:rPr>
              <w:t>podaje zasady stosowania średnika</w:t>
            </w:r>
          </w:p>
          <w:p w:rsidR="00625EA4" w:rsidRPr="005F4235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4235">
              <w:rPr>
                <w:rFonts w:ascii="Times New Roman" w:eastAsia="Calibri" w:hAnsi="Times New Roman" w:cs="Times New Roman"/>
                <w:sz w:val="20"/>
                <w:szCs w:val="20"/>
              </w:rPr>
              <w:t>• rozróżnia spółgłoski miękkie i twarde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• </w:t>
            </w:r>
            <w:r w:rsidRPr="005F4235">
              <w:rPr>
                <w:rFonts w:ascii="Times New Roman" w:eastAsia="Calibri" w:hAnsi="Times New Roman" w:cs="Times New Roman"/>
                <w:sz w:val="20"/>
                <w:szCs w:val="20"/>
              </w:rPr>
              <w:t>określa funkcje litery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i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• </w:t>
            </w:r>
            <w:r w:rsidRPr="005F4235">
              <w:rPr>
                <w:rFonts w:ascii="Times New Roman" w:eastAsia="Calibri" w:hAnsi="Times New Roman" w:cs="Times New Roman"/>
                <w:sz w:val="20"/>
                <w:szCs w:val="20"/>
              </w:rPr>
              <w:t>rozróżnia głoski dźwięczne i bezdźwięczne, głoski ustne i nosowe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5F4235">
              <w:rPr>
                <w:rFonts w:ascii="Times New Roman" w:eastAsia="Calibri" w:hAnsi="Times New Roman" w:cs="Times New Roman"/>
                <w:sz w:val="20"/>
                <w:szCs w:val="20"/>
              </w:rPr>
              <w:t>podaje zasady wymowy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5F4235">
              <w:rPr>
                <w:rFonts w:ascii="Times New Roman" w:eastAsia="Calibri" w:hAnsi="Times New Roman" w:cs="Times New Roman"/>
                <w:sz w:val="20"/>
                <w:szCs w:val="20"/>
              </w:rPr>
              <w:t>(zasady akcentowania, zasady intonacji)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wykorzystuje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najważniejsze konteksty 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wyciąga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wnioski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własne stanowisko</w:t>
            </w:r>
          </w:p>
        </w:tc>
        <w:tc>
          <w:tcPr>
            <w:tcW w:w="235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interpretuje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wymagany materiał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właściwie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argumentuje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uogólnia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podsumowuje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porównuje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wykorzystuje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bogate konteksty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formułuje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rozwiązuje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problemy badawcze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144. Kartki z kalendarza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obraz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nazywa barwy użyte przez malarza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omawia kompozycję obrazu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• wypowiada się na temat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 xml:space="preserve">sposobu przedstawienia postaci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 xml:space="preserve">• wskazuje problem przedstawiony na obrazie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• nazywa wrażenia oraz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skojarzenia, jakie wzbudza w nim obraz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• formułuje problem przedstawiony na obrazie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interpretuje funkcję barw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 xml:space="preserve">• interpretuje tytuł obrazu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wyraża własny sąd o obrazie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lastRenderedPageBreak/>
              <w:t>• uczestniczy w dyskusji na temat sztuki w przestrzeni publicznej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145. 11 listopada – Narodowe Święto Niepodległości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referuje treść fragmentu </w:t>
            </w:r>
          </w:p>
          <w:p w:rsidR="00625EA4" w:rsidRPr="00092B3B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pojęcie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patriotyzm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określa temat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formułuje w punktach, na czym polega współczesny patriotyzm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• określa główną myśl tekstu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wskazuje i nazywa wartości opisane w tekście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omawia funkcję porównania do ogrodnika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wyraża własny sąd o temacie artykułu</w:t>
            </w:r>
          </w:p>
        </w:tc>
        <w:tc>
          <w:tcPr>
            <w:tcW w:w="2361" w:type="dxa"/>
            <w:shd w:val="clear" w:color="auto" w:fill="FFFFFF"/>
          </w:tcPr>
          <w:p w:rsidR="00625EA4" w:rsidRPr="00092B3B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• uczestniczy w dyskusji na temat różnych sposobów postrzegania słowa </w:t>
            </w: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/>
              </w:rPr>
              <w:t>patriotyzm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146. 24 grudnia – Wigilia świąt Bożego Narodzenia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referuje treść wiersza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• określa temat utworu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wypowiada się na temat specyfiki wiersza Ludwika Jerzego Kerna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omawia funkcję epitetów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wyraża swoją opinię na temat wiersza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omawia symbolikę ozdób choinkowych</w:t>
            </w:r>
          </w:p>
        </w:tc>
        <w:tc>
          <w:tcPr>
            <w:tcW w:w="2361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• uczestniczy w dyskusji na temat różnych sposobów świętowania Bożego Narodzenia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147. 14 lutego – walentynki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relacjonuje treść fragmentu, ustala kolejność zdarzeń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elementy świata przedstawionego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wskazuje narratora</w:t>
            </w:r>
          </w:p>
          <w:p w:rsidR="00625EA4" w:rsidRPr="009D717C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tematykę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charakteryzuje narratora oraz bohatera fragmentu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nazywa emocje, których doświadcza bohater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fragmentu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nazywa wrażenia, jakie wzbudza w nim czytany tekst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wartości w utworze oraz określa wartości ważne dla bohaterów 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własny sąd o postaciach i zdarzeniach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odnosi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problematykę poruszoną we fragmencie do swoich własnych doświadczeń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uczestniczy w dyskusji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 xml:space="preserve"> na temat przyczyn negatywnego nastawienia do walentynek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148. 2 kwietnia – Międzynarodowy Dzień Książki dla Dzieci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referuje treść listu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określa temat listu 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wylicza,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z czego składa się wyobraźnia według autorki listu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sformułowania metaforyczne użyte w liście</w:t>
            </w:r>
          </w:p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problematykę listu 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wyraża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własny sąd o treści listu</w:t>
            </w:r>
          </w:p>
        </w:tc>
        <w:tc>
          <w:tcPr>
            <w:tcW w:w="2361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omawia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/>
              </w:rPr>
              <w:t>książki, które najintensywniej zapadły mu w pamięć</w:t>
            </w:r>
          </w:p>
        </w:tc>
      </w:tr>
      <w:tr w:rsidR="00625EA4" w:rsidRPr="009734A9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/>
              </w:rPr>
              <w:t>149. Wielkanoc</w:t>
            </w:r>
          </w:p>
        </w:tc>
        <w:tc>
          <w:tcPr>
            <w:tcW w:w="2357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referuje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wiersza</w:t>
            </w:r>
          </w:p>
          <w:p w:rsidR="00625EA4" w:rsidRPr="009734A9" w:rsidRDefault="00625EA4" w:rsidP="00CE7B8A">
            <w:pPr>
              <w:snapToGrid w:val="0"/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rodzaj literacki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wskazuje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podmiot liryczny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wskazuje środki stylistyczne 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wypowiada się na temat podmiotu lirycznego </w:t>
            </w:r>
          </w:p>
        </w:tc>
        <w:tc>
          <w:tcPr>
            <w:tcW w:w="2357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określa problematykę utworu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wyjaśnia funkcję środków stylistycznych</w:t>
            </w:r>
          </w:p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nazywa wrażenia, jakie wzbudza w nim czytany tekst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określa nastrój utworu </w:t>
            </w:r>
          </w:p>
        </w:tc>
        <w:tc>
          <w:tcPr>
            <w:tcW w:w="2358" w:type="dxa"/>
            <w:shd w:val="clear" w:color="auto" w:fill="FFFFFF"/>
          </w:tcPr>
          <w:p w:rsidR="00625EA4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wyraża własny sąd na temat wiersza</w:t>
            </w: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interpretuje utwór</w:t>
            </w:r>
          </w:p>
        </w:tc>
        <w:tc>
          <w:tcPr>
            <w:tcW w:w="2361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przedstawia różne sposoby świętowania Wielkanocy </w:t>
            </w:r>
          </w:p>
        </w:tc>
      </w:tr>
    </w:tbl>
    <w:p w:rsidR="00625EA4" w:rsidRDefault="00625EA4" w:rsidP="00A84972">
      <w:pPr>
        <w:rPr>
          <w:b/>
          <w:bCs/>
          <w:color w:val="4BACC6" w:themeColor="accent5"/>
          <w:sz w:val="48"/>
          <w:szCs w:val="48"/>
        </w:rPr>
      </w:pPr>
    </w:p>
    <w:p w:rsidR="00625EA4" w:rsidRPr="00893A83" w:rsidRDefault="00625EA4" w:rsidP="00625EA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3A8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Wymagania edukacyjne na poszczególne oceny</w:t>
      </w:r>
    </w:p>
    <w:p w:rsidR="00625EA4" w:rsidRPr="00E33429" w:rsidRDefault="00625EA4" w:rsidP="00625EA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3429">
        <w:rPr>
          <w:rFonts w:ascii="Times New Roman" w:eastAsia="Calibri" w:hAnsi="Times New Roman" w:cs="Times New Roman"/>
          <w:b/>
          <w:i/>
          <w:sz w:val="28"/>
          <w:szCs w:val="28"/>
        </w:rPr>
        <w:t>NOWE Słowa na start!</w:t>
      </w:r>
      <w:r w:rsidRPr="00E33429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E3342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E33429">
        <w:rPr>
          <w:rFonts w:ascii="Times New Roman" w:eastAsia="Calibri" w:hAnsi="Times New Roman" w:cs="Times New Roman"/>
          <w:b/>
          <w:sz w:val="28"/>
          <w:szCs w:val="28"/>
        </w:rPr>
        <w:t>klasa 7, edycja do uszczuplonej podstawy programowej 2024</w:t>
      </w:r>
    </w:p>
    <w:p w:rsidR="00625EA4" w:rsidRPr="009734A9" w:rsidRDefault="00625EA4" w:rsidP="00625EA4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625EA4" w:rsidRPr="00E724AF" w:rsidRDefault="00625EA4" w:rsidP="00625EA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724AF">
        <w:rPr>
          <w:rFonts w:ascii="Times New Roman" w:eastAsia="Calibri" w:hAnsi="Times New Roman" w:cs="Times New Roman"/>
          <w:sz w:val="24"/>
          <w:szCs w:val="24"/>
        </w:rPr>
        <w:t>Prezentowane wymagania edukacyjne są zintegrowa</w:t>
      </w:r>
      <w:r>
        <w:rPr>
          <w:rFonts w:ascii="Times New Roman" w:eastAsia="Calibri" w:hAnsi="Times New Roman" w:cs="Times New Roman"/>
          <w:sz w:val="24"/>
          <w:szCs w:val="24"/>
        </w:rPr>
        <w:t xml:space="preserve">ne z planem wynikowym autorstwa Magdaleny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Lotterhoff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E724AF">
        <w:rPr>
          <w:rFonts w:ascii="Times New Roman" w:eastAsia="Calibri" w:hAnsi="Times New Roman" w:cs="Times New Roman"/>
          <w:sz w:val="24"/>
          <w:szCs w:val="24"/>
        </w:rPr>
        <w:t xml:space="preserve"> będącym propozycją realizacji materiału zawartego w podręczniku </w:t>
      </w:r>
      <w:r w:rsidRPr="00E724AF">
        <w:rPr>
          <w:rFonts w:ascii="Times New Roman" w:eastAsia="Calibri" w:hAnsi="Times New Roman" w:cs="Times New Roman"/>
          <w:i/>
          <w:sz w:val="24"/>
          <w:szCs w:val="24"/>
        </w:rPr>
        <w:t xml:space="preserve">NOWE Słowa na start! </w:t>
      </w:r>
      <w:r w:rsidRPr="00E724AF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>
        <w:rPr>
          <w:rFonts w:ascii="Times New Roman" w:eastAsia="Calibri" w:hAnsi="Times New Roman" w:cs="Times New Roman"/>
          <w:sz w:val="24"/>
          <w:szCs w:val="24"/>
        </w:rPr>
        <w:t xml:space="preserve">klasie 7 </w:t>
      </w:r>
      <w:r w:rsidRPr="001A4604">
        <w:rPr>
          <w:rFonts w:ascii="Times New Roman" w:eastAsia="Calibri" w:hAnsi="Times New Roman" w:cs="Times New Roman"/>
          <w:sz w:val="24"/>
          <w:szCs w:val="24"/>
        </w:rPr>
        <w:t>(edycja 2024–2026 do uszczuplonej podstawy programowej).</w:t>
      </w:r>
      <w:r w:rsidRPr="00E724AF">
        <w:rPr>
          <w:rFonts w:ascii="Times New Roman" w:eastAsia="Calibri" w:hAnsi="Times New Roman" w:cs="Times New Roman"/>
          <w:sz w:val="24"/>
          <w:szCs w:val="24"/>
        </w:rPr>
        <w:t xml:space="preserve"> Wymagania dostosowano do sześciostopniowej skali ocen.</w:t>
      </w:r>
    </w:p>
    <w:p w:rsidR="00C31CCD" w:rsidRDefault="00C31CCD" w:rsidP="00A84972">
      <w:pPr>
        <w:rPr>
          <w:b/>
          <w:bCs/>
          <w:color w:val="4BACC6" w:themeColor="accent5"/>
          <w:sz w:val="48"/>
          <w:szCs w:val="48"/>
        </w:rPr>
      </w:pPr>
    </w:p>
    <w:tbl>
      <w:tblPr>
        <w:tblW w:w="14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22"/>
        <w:gridCol w:w="2294"/>
        <w:gridCol w:w="2294"/>
        <w:gridCol w:w="2563"/>
        <w:gridCol w:w="2699"/>
        <w:gridCol w:w="3238"/>
      </w:tblGrid>
      <w:tr w:rsidR="00625EA4" w:rsidRPr="009734A9" w:rsidTr="00625EA4">
        <w:trPr>
          <w:trHeight w:val="1097"/>
        </w:trPr>
        <w:tc>
          <w:tcPr>
            <w:tcW w:w="1722" w:type="dxa"/>
            <w:vAlign w:val="center"/>
          </w:tcPr>
          <w:p w:rsidR="00625EA4" w:rsidRPr="004A28D5" w:rsidRDefault="00625EA4" w:rsidP="00CE7B8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A28D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Numer</w:t>
            </w:r>
          </w:p>
          <w:p w:rsidR="00625EA4" w:rsidRPr="009734A9" w:rsidRDefault="00625EA4" w:rsidP="00CE7B8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A28D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i temat lekcji</w:t>
            </w:r>
          </w:p>
        </w:tc>
        <w:tc>
          <w:tcPr>
            <w:tcW w:w="2294" w:type="dxa"/>
            <w:vAlign w:val="center"/>
          </w:tcPr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na 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ę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ą</w:t>
            </w:r>
          </w:p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9734A9" w:rsidRDefault="00625EA4" w:rsidP="00CE7B8A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Uczeń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potrafi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2294" w:type="dxa"/>
            <w:vAlign w:val="center"/>
          </w:tcPr>
          <w:p w:rsidR="00625EA4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na 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ę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ą</w:t>
            </w:r>
          </w:p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Uczeń potrafi to, co na ocenę dopuszczającą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oraz:</w:t>
            </w:r>
          </w:p>
        </w:tc>
        <w:tc>
          <w:tcPr>
            <w:tcW w:w="2563" w:type="dxa"/>
            <w:vAlign w:val="center"/>
          </w:tcPr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na 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ę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ą</w:t>
            </w:r>
          </w:p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Uczeń potrafi to, co na ocenę dostateczną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oraz:</w:t>
            </w:r>
          </w:p>
        </w:tc>
        <w:tc>
          <w:tcPr>
            <w:tcW w:w="2699" w:type="dxa"/>
            <w:vAlign w:val="center"/>
          </w:tcPr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na 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ę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ą</w:t>
            </w:r>
          </w:p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9734A9" w:rsidRDefault="00625EA4" w:rsidP="00CE7B8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Uczeń potrafi to, co na ocenę dobrą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oraz:</w:t>
            </w:r>
          </w:p>
        </w:tc>
        <w:tc>
          <w:tcPr>
            <w:tcW w:w="3238" w:type="dxa"/>
            <w:vAlign w:val="center"/>
          </w:tcPr>
          <w:p w:rsidR="00625EA4" w:rsidRPr="009734A9" w:rsidRDefault="00625EA4" w:rsidP="00CE7B8A">
            <w:pPr>
              <w:spacing w:after="0"/>
              <w:ind w:right="412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na 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ę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ą</w:t>
            </w:r>
          </w:p>
          <w:p w:rsidR="00625EA4" w:rsidRPr="009734A9" w:rsidRDefault="00625EA4" w:rsidP="00CE7B8A">
            <w:pPr>
              <w:spacing w:after="0"/>
              <w:ind w:right="412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Default="00625EA4" w:rsidP="00CE7B8A">
            <w:pPr>
              <w:spacing w:after="0"/>
              <w:ind w:right="412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9734A9" w:rsidRDefault="00625EA4" w:rsidP="00CE7B8A">
            <w:pPr>
              <w:spacing w:after="0"/>
              <w:ind w:right="412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Uczeń potrafi to, co na ocenę bardzo dobrą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oraz: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</w:t>
            </w:r>
          </w:p>
          <w:p w:rsidR="00625EA4" w:rsidRPr="009106A5" w:rsidRDefault="00625EA4" w:rsidP="00CE7B8A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Charaktery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 obraz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nazwać barwy użyte przez artystę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skojarzenia związane z obrazem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wyrazić swoją opinię na temat obrazu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znaczenie barw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dlaczego na obrazie są dwa wizerunki tego samego mężczyzny</w:t>
            </w:r>
          </w:p>
        </w:tc>
        <w:tc>
          <w:tcPr>
            <w:tcW w:w="2699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tytuł obrazu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zinterpretować przesłanie obrazu w kontekście prawdy o człowieku 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przyczyn postrzegania tej samej osoby na różne sposoby</w:t>
            </w:r>
          </w:p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porównać obraz z innymi tekstami kultury podejmującymi temat postrzegania człowieka z różnych perspektyw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Wytrzymałość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rodzaj literacki utworu</w:t>
            </w:r>
          </w:p>
          <w:p w:rsidR="00625EA4" w:rsidRPr="00965F2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określić rodzaj narracji 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główną bohaterkę utworu</w:t>
            </w:r>
          </w:p>
          <w:p w:rsidR="00625EA4" w:rsidRPr="00965F2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postawy pozostałych bohaterów utworu</w:t>
            </w:r>
          </w:p>
        </w:tc>
        <w:tc>
          <w:tcPr>
            <w:tcW w:w="2563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sposób przedstawienia opisanej historii w artykułach prasowych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wpływ narracji na odbiór utworu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 podstawie wywiadu z autorką wypowiedzieć się na temat funkcji humoru w tekstach literackich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4.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Podróż w czasy starożytne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ramy czasowe starożytności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wierzeń ludzi żyjących w starożytności</w:t>
            </w:r>
          </w:p>
          <w:p w:rsidR="00625EA4" w:rsidRPr="00965F2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najważniejsze cechy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antycznej sztuki</w:t>
            </w:r>
          </w:p>
        </w:tc>
        <w:tc>
          <w:tcPr>
            <w:tcW w:w="2563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wypowiedzieć się na temat dziedzictwa kulturowego wywodzącego się z religii</w:t>
            </w:r>
          </w:p>
        </w:tc>
        <w:tc>
          <w:tcPr>
            <w:tcW w:w="2699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osiągnięcia cywilizacyjne, które zawdzięczamy ludziom żyjącym w starożytności</w:t>
            </w:r>
          </w:p>
        </w:tc>
        <w:tc>
          <w:tcPr>
            <w:tcW w:w="323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dziedzictwa cywilizacyjnego starożytności, wartościując je</w:t>
            </w:r>
          </w:p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wybrane dzieła antycznej sztuki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5.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Niezłomność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  <w:p w:rsidR="00625EA4" w:rsidRPr="00965F2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przydomki Ateny i przypisywane jej atrybuty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cechy charakteru Ateny i zilustrować je przykładami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temat mitu i wyjaśnić jego funkcję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ocenić postępowanie bogini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podjąć dyskusję na temat wpływu emocji na postępowanie 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6.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Pokora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fragmentu tekstu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ułożyć plan wydarzeń przedstawionych w przypowieści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cechy bohaterów przypowieści i zilustrować je przykładami 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ocenić zachowanie ojca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wypowiedzieć się na temat emocji towarzyszących starszemu synowi 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sformułować morał przypowieści 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znaczenie frazeologizmu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syn marnotrawny</w:t>
            </w:r>
          </w:p>
        </w:tc>
        <w:tc>
          <w:tcPr>
            <w:tcW w:w="323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podjąć dyskusję na temat sensu dawania komuś drugiej szansy 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obraz </w:t>
            </w:r>
            <w:proofErr w:type="spellStart"/>
            <w:r w:rsidRPr="002E294D">
              <w:rPr>
                <w:rFonts w:ascii="Times New Roman" w:eastAsia="Calibri" w:hAnsi="Times New Roman" w:cs="Times New Roman"/>
                <w:sz w:val="20"/>
                <w:szCs w:val="20"/>
              </w:rPr>
              <w:t>Keith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proofErr w:type="spellEnd"/>
            <w:r w:rsidRPr="002E29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Vaughan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Powrót syna marnotrawnego </w:t>
            </w:r>
          </w:p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odnaleźć w różnych źródłach inne realizacje motywu syna marnotrawnego 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7. 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Silny charakter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90113E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113E">
              <w:rPr>
                <w:rFonts w:ascii="Times New Roman" w:eastAsia="Calibri" w:hAnsi="Times New Roman" w:cs="Times New Roman"/>
                <w:sz w:val="20"/>
                <w:szCs w:val="20"/>
              </w:rPr>
              <w:t>(lektura uzupełniająca)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fragmentów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tekstu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rodzaj narracji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scharakteryzować bohatera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utworu</w:t>
            </w:r>
          </w:p>
        </w:tc>
        <w:tc>
          <w:tcPr>
            <w:tcW w:w="2563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omówić sposób przedstawienia przeżyć wewnętrznych bohatera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zinterpretować wskazane słowa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dokonać analizy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spos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obu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przedstawienia rekinów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sentencji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 odnieść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 słowa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wybranych tekstów kultury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8.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Czarny charakter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cechy Lorda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Voldemorta</w:t>
            </w:r>
            <w:proofErr w:type="spellEnd"/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metody działania Lorda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Voldemorta</w:t>
            </w:r>
            <w:proofErr w:type="spellEnd"/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cele Lorda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Voldemorta</w:t>
            </w:r>
            <w:proofErr w:type="spellEnd"/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przeciwników Lorda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Voldemorta</w:t>
            </w:r>
            <w:proofErr w:type="spellEnd"/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działania podejmowane przez Zakon Feniksa po to, aby unieszkodliwić Lorda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Voldemorta</w:t>
            </w:r>
            <w:proofErr w:type="spellEnd"/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odnieść określenie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czarny charakter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Lorda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Voldemorta</w:t>
            </w:r>
            <w:proofErr w:type="spellEnd"/>
          </w:p>
        </w:tc>
        <w:tc>
          <w:tcPr>
            <w:tcW w:w="2699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ocenić postawę Korneliusza Knota</w:t>
            </w:r>
          </w:p>
        </w:tc>
        <w:tc>
          <w:tcPr>
            <w:tcW w:w="3238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postać będącą antywzorem z innego tekstu kultury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Jak komponować tekst i budować akapity?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cechy dobrze skomponowanego tekstu</w:t>
            </w:r>
          </w:p>
          <w:p w:rsidR="00625EA4" w:rsidRPr="00E03BF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 podanym tekście główne zdanie akapitu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plan wypowiedzi argumentacyjnej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uporządkować wskazaną wypowiedź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poprawić wskazane wypracowanie 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wstęp do wypracowania</w:t>
            </w:r>
          </w:p>
          <w:p w:rsidR="00625EA4" w:rsidRPr="00965F2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wyrazy i wyrażenia sygnalizujące powiązania między zdaniami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stworzyć wewnętrznie uporządkowane, spójne wypracowanie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`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i 11.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Jak napisać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opowiadanie inspirowane 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mit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em lub 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przypowieści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ą?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wymienić cechy mitu 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przypowieści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zgromadzić informacje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na temat symbolicznego znaczenia postaci mitologicznych</w:t>
            </w:r>
          </w:p>
          <w:p w:rsidR="00625EA4" w:rsidRPr="00965F2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zgromadzić informacje na temat metaforycznej wymowy przypowieści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dokonać analizy tekstu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współczesnej wersji mitu</w:t>
            </w:r>
          </w:p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dokonać analizy tekstu współczesnej wersji przypowieści</w:t>
            </w:r>
          </w:p>
        </w:tc>
        <w:tc>
          <w:tcPr>
            <w:tcW w:w="2699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zredagować opis przeżyć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wewnętrznych postaci mitologicznej i/lub biblijnej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stworzyć opowiadanie inspirowane mitem i/lub przypowieścią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`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12. i 13.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Odmienne i nieodmienne części mowy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odmienne i nieodmienne części mowy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odmienne i nieodmienne części mowy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nazwać części mowy występujące w tekście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formy odmiennych części mowy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uzupełnić tekst właściwymi przyimkami</w:t>
            </w:r>
          </w:p>
        </w:tc>
        <w:tc>
          <w:tcPr>
            <w:tcW w:w="2563" w:type="dxa"/>
            <w:shd w:val="clear" w:color="auto" w:fill="FFFFFF"/>
          </w:tcPr>
          <w:p w:rsidR="00625EA4" w:rsidRPr="009A4E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przekształcić formy </w:t>
            </w: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czasowników</w:t>
            </w:r>
          </w:p>
          <w:p w:rsidR="00625EA4" w:rsidRPr="009A4E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• użyć czasowników we właściwych formach</w:t>
            </w:r>
          </w:p>
          <w:p w:rsidR="00625EA4" w:rsidRPr="00965F2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• przeredagować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zdania, używając właściwych zaimków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użyć 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zdaniach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właściwych spójników 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 w:line="240" w:lineRule="auto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14.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Pisownia </w:t>
            </w:r>
            <w:r w:rsidRPr="009106A5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  <w:t xml:space="preserve">nie 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 różnymi częściami mowy – przypomnienie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 uzupełnienie wiadomości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części mowy, z którymi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piszemy łącznie i rozdzielnie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wyjątki od obowiązujących reguł 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uzupełnić tekst poprawnie zapisanymi wyrazami z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nie</w:t>
            </w:r>
          </w:p>
        </w:tc>
        <w:tc>
          <w:tcPr>
            <w:tcW w:w="2563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regułę ortograficzną właściwą dla podanych przykładów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zredagować tekst, w którym występują poprawnie zapisane wyrazy z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nie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 w:line="240" w:lineRule="auto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15.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Imiesłowy przymiotnikowe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zdefiniować imiesłowy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zdefiniować imiesłowy przymiotnikowe czynne i bierne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regułę tworzenia imiesłowów przymiotnikowych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imiesłowy przymiotnikowe w podanym tekście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imiesłowy przymiotnikowe w tekście i podzielić je na kategorie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uzupełnić tekst właściwymi imiesłowami przymiotnikowymi</w:t>
            </w:r>
          </w:p>
        </w:tc>
        <w:tc>
          <w:tcPr>
            <w:tcW w:w="2699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przekształcić formy czasowników w imiesłowy przymiotnikowe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utworzyć i nazwać imiesłowy przymiotnikowe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16.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Imiesłowy przysłówkowe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zdefiniować imiesłowy przysłówkowe współczesne i uprzednie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regułę tworzenia imiesłowów przysłówkowych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imiesłowy przysłówkowe w podanym tekście 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imiesłowy przysłówkowe w tekście i podzielić je na kategorie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uzupełnić tekst właściwymi imiesłowami przysłówkowymi</w:t>
            </w:r>
          </w:p>
        </w:tc>
        <w:tc>
          <w:tcPr>
            <w:tcW w:w="2699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przekształcić formy czasowników w imiesłowy przysłówkowe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utworzyć i nazwać imiesłowy przysłówkowe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17.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Pisownia </w:t>
            </w:r>
            <w:r w:rsidRPr="009106A5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 xml:space="preserve">nie 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z 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imiesłowami</w:t>
            </w:r>
          </w:p>
        </w:tc>
        <w:tc>
          <w:tcPr>
            <w:tcW w:w="2294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wymienić zasady pisowni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imiesłowami</w:t>
            </w:r>
          </w:p>
        </w:tc>
        <w:tc>
          <w:tcPr>
            <w:tcW w:w="2294" w:type="dxa"/>
            <w:shd w:val="clear" w:color="auto" w:fill="FFFFFF"/>
          </w:tcPr>
          <w:p w:rsidR="00625EA4" w:rsidRPr="00965F2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zastąpić określenia oznaczające cechy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imiesłowami z przeczeniem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nie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utworzyć imiesłowy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przeczeniem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nie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zredagować tekst, w którym występują imiesłowy z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przeczeniem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nie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18.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Podsumowanie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 Sprawdź, czy potrafisz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odtworzyć najważniejsze fakty i opinie</w:t>
            </w:r>
          </w:p>
          <w:p w:rsidR="00625EA4" w:rsidRPr="00C17C27" w:rsidRDefault="00625EA4" w:rsidP="00625EA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posługiwać się pojęciami: </w:t>
            </w:r>
            <w:r w:rsidRPr="00FE6E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starożytność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 w:rsidRPr="00FE6E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sztuka antyczna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FE6E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mit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E6E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przypowieść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536E5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parabola</w:t>
            </w:r>
            <w:r w:rsidRPr="00536E5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E6E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symbol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E6E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epika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 w:rsidRPr="00FE6E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odmienne i nieodmienne części mowy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 w:rsidRPr="00FE6E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imiesłowy przymiotnikowe czynne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</w:t>
            </w:r>
            <w:r w:rsidRPr="00FE6E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i bierne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E6E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imiesłowy przysłówkowe współczesne i </w:t>
            </w:r>
            <w:r w:rsidRPr="007023A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uprzednie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C17C2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kompozycja tekstu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C17C2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opowiadanie inspirowane mitem lub przypowieścią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wykorzystywać najważniejsze konteksty </w:t>
            </w:r>
          </w:p>
        </w:tc>
        <w:tc>
          <w:tcPr>
            <w:tcW w:w="2563" w:type="dxa"/>
            <w:shd w:val="clear" w:color="auto" w:fill="FFFFFF"/>
          </w:tcPr>
          <w:p w:rsidR="00625EA4" w:rsidRPr="009A4ED1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625EA4" w:rsidRPr="009A4E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625EA4" w:rsidRPr="009A4ED1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625EA4" w:rsidRPr="009A4ED1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625EA4" w:rsidRPr="009A4ED1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wykorzystywać bogate konteksty</w:t>
            </w:r>
          </w:p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F37C3A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37C3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19.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37C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Cienie i blaski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życia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 obraz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 postacie przedstawione na obrazie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kolorystykę dzieła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odnieść sytuację przedstawioną na obrazie do jego tytułu</w:t>
            </w:r>
          </w:p>
          <w:p w:rsidR="00625EA4" w:rsidRPr="00F37C3A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kompozycję dzieła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roli gry światła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wybrany tekst kultury tematycznie zbliżony do dzieła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Auguste’a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Renoira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Szczęście w nieszczęściu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 reakcje mędrca na poszczególne okoliczności</w:t>
            </w:r>
          </w:p>
          <w:p w:rsidR="00625EA4" w:rsidRPr="00965F2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myśl przewodnią poznanej bajki filozoficznej</w:t>
            </w:r>
          </w:p>
        </w:tc>
        <w:tc>
          <w:tcPr>
            <w:tcW w:w="2563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funkcję pytań retorycznych w tekście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funkcję odniesień do zjawisk przyrody w tekście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zinterpretować obraz </w:t>
            </w:r>
            <w:r w:rsidRPr="00217610">
              <w:rPr>
                <w:rFonts w:ascii="Times New Roman" w:eastAsia="Calibri" w:hAnsi="Times New Roman" w:cs="Times New Roman"/>
                <w:sz w:val="20"/>
                <w:szCs w:val="20"/>
              </w:rPr>
              <w:t>Oleg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2176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7610">
              <w:rPr>
                <w:rFonts w:ascii="Times New Roman" w:eastAsia="Calibri" w:hAnsi="Times New Roman" w:cs="Times New Roman"/>
                <w:sz w:val="20"/>
                <w:szCs w:val="20"/>
              </w:rPr>
              <w:t>Kharkhan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777B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Tragiczny list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kontekście poznanej bajki filozoficznej 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21.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Podróż w czasy renesansu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ramy czasowe renesansu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pochodzenie nazwy epoki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zdefiniować humanizm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najważniejsze dokonania renesansowe i określić ich funkcję</w:t>
            </w:r>
          </w:p>
          <w:p w:rsidR="00625EA4" w:rsidRPr="00965F2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najważniejszych twórców epoki </w:t>
            </w:r>
          </w:p>
        </w:tc>
        <w:tc>
          <w:tcPr>
            <w:tcW w:w="2563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omówić specyfikę sztuki renesansowej 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dzieło renesansowe</w:t>
            </w:r>
          </w:p>
        </w:tc>
        <w:tc>
          <w:tcPr>
            <w:tcW w:w="323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wybrane dzieło lub wynalazek Leonarda da Vinci</w:t>
            </w:r>
          </w:p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 renesansowe miasto idealne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22.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Twórca i jego dzieło – Jan Kochanowski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najważniejsze etapy życia Jana Kochanowskiego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twórczość poety</w:t>
            </w:r>
          </w:p>
        </w:tc>
        <w:tc>
          <w:tcPr>
            <w:tcW w:w="2563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elementy renesansowe w twórczości Jana Kochanowskiego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funkcję Czarnolasu w twórczości poety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23. 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Pół żartem, pół serio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90113E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113E">
              <w:rPr>
                <w:rFonts w:ascii="Times New Roman" w:eastAsia="Calibri" w:hAnsi="Times New Roman" w:cs="Times New Roman"/>
                <w:sz w:val="20"/>
                <w:szCs w:val="20"/>
              </w:rPr>
              <w:t>(lektura obowiązkowa)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utworów</w:t>
            </w:r>
          </w:p>
        </w:tc>
        <w:tc>
          <w:tcPr>
            <w:tcW w:w="2294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charakter fraszek</w:t>
            </w:r>
          </w:p>
        </w:tc>
        <w:tc>
          <w:tcPr>
            <w:tcW w:w="2563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elementy humoru we fraszkach</w:t>
            </w:r>
          </w:p>
        </w:tc>
        <w:tc>
          <w:tcPr>
            <w:tcW w:w="2699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sposób obrazowania w utworach 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konteksty utworów i nawiązania do nich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24. 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 scenie życia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7A12E8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7A12E8">
              <w:rPr>
                <w:rFonts w:ascii="Times New Roman" w:eastAsia="Calibri" w:hAnsi="Times New Roman" w:cs="Times New Roman"/>
                <w:sz w:val="20"/>
                <w:szCs w:val="20"/>
              </w:rPr>
              <w:t>lektura obowiązkowa)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znaczenie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poję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fraszka</w:t>
            </w:r>
            <w:r w:rsidRPr="0090113E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wiersz sylabiczny</w:t>
            </w:r>
            <w:r w:rsidRPr="0090113E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rym</w:t>
            </w: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powtórzenie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fra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szki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środki stylistyczne użyte przez Jana Kochanowskiego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przedstawić układ rymów we frasz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ce</w:t>
            </w:r>
          </w:p>
          <w:p w:rsidR="00625EA4" w:rsidRPr="00965F2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znaczenie pojęcia </w:t>
            </w:r>
            <w:r w:rsidRPr="0006192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fraszka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różnych kontekstach</w:t>
            </w:r>
          </w:p>
        </w:tc>
        <w:tc>
          <w:tcPr>
            <w:tcW w:w="2563" w:type="dxa"/>
            <w:shd w:val="clear" w:color="auto" w:fill="FFFFFF"/>
          </w:tcPr>
          <w:p w:rsidR="00625EA4" w:rsidRPr="009A4ED1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omówić funkcję powtórzenia na początku fraszki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4ED1">
              <w:rPr>
                <w:rFonts w:ascii="Times New Roman" w:eastAsia="Calibri" w:hAnsi="Times New Roman" w:cs="Times New Roman"/>
                <w:sz w:val="20"/>
                <w:szCs w:val="20"/>
              </w:rPr>
              <w:t>• omówić funkcję środków stylistycznych użytych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utwor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ze </w:t>
            </w:r>
          </w:p>
        </w:tc>
        <w:tc>
          <w:tcPr>
            <w:tcW w:w="2699" w:type="dxa"/>
            <w:shd w:val="clear" w:color="auto" w:fill="FFFFFF"/>
          </w:tcPr>
          <w:p w:rsidR="00625EA4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omówić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funkcję wyliczenia wartości ważnych dla człowieka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zinterpretować dwa ostatnie wersy utworu w odniesieniu do toposu świata jako teatru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cechy wspólne poznanych fraszek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25.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Wartość zdrowia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5773AF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73AF">
              <w:rPr>
                <w:rFonts w:ascii="Times New Roman" w:eastAsia="Calibri" w:hAnsi="Times New Roman" w:cs="Times New Roman"/>
                <w:sz w:val="20"/>
                <w:szCs w:val="20"/>
              </w:rPr>
              <w:t>(lektura obowiązkowa)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znaczenie pojęcia </w:t>
            </w:r>
            <w:r w:rsidRPr="0071079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apostrofa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fraszki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środki stylistyczne użyte przez poetę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funkcję apostrofy rozpoczynającej utwór</w:t>
            </w:r>
          </w:p>
          <w:p w:rsidR="00625EA4" w:rsidRPr="0016766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określić funkcję wyliczenia </w:t>
            </w:r>
          </w:p>
        </w:tc>
        <w:tc>
          <w:tcPr>
            <w:tcW w:w="2699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główną myśl fraszki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funkcję uosobienia w tekście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aktualności poznanej fraszki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26. i 27.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Przepis na szczęście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373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</w:t>
            </w:r>
            <w:r w:rsidRPr="00AA20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lektura obowiązkowa)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znaczenie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poję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cia 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archaizm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utworów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podmiot liryczny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każdej z fraszek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adresata lirycznego fraszki 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Na dom w </w:t>
            </w:r>
            <w:proofErr w:type="spellStart"/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Czarnolesie</w:t>
            </w:r>
            <w:proofErr w:type="spellEnd"/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wskazać archaizmy w utworach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temat podmiotu lirycznego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każdej z fraszek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wskazać apostrofę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we fraszce </w:t>
            </w:r>
            <w:r w:rsidRPr="003D64A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Na lipę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i wyjaśnić jej funkcję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współczesne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form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wskazanych archaizm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ów</w:t>
            </w:r>
          </w:p>
        </w:tc>
        <w:tc>
          <w:tcPr>
            <w:tcW w:w="2563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przedstawić stosunek Jana Kochanowskiego do natury na podstawie fraszki 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Na lipę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określić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kontekst biograficzny frasz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ki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Na dom w </w:t>
            </w:r>
            <w:proofErr w:type="spellStart"/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Czarnolesie</w:t>
            </w:r>
            <w:proofErr w:type="spellEnd"/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omówić renesansowy charakter fraszek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najważniejszych aspektów życia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2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Być szczęśliwym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wiersza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wskazać podmiot liryczny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podmiotu lirycznego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utworu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podzie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lić wiersz na części tematyczne</w:t>
            </w:r>
          </w:p>
        </w:tc>
        <w:tc>
          <w:tcPr>
            <w:tcW w:w="2563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omówić symbolikę ogrodu, przywołując kontekst biblijny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określić funkcję środków stylistycznych użytych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przez poetę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tytuł utworu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5E70"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przyjęcie przez podmiot liryczny postawy wyprostowanej</w:t>
            </w:r>
            <w:r w:rsidRPr="00615B9E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omówić postrzeganie szczęścia przez podmiot liryczny</w:t>
            </w:r>
          </w:p>
        </w:tc>
        <w:tc>
          <w:tcPr>
            <w:tcW w:w="323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 język utworu Czesława Miłosza</w:t>
            </w:r>
          </w:p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wypowiedzieć się na temat życia i twórczości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poety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29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Wiejska sielanka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6E4C3A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E4C3A">
              <w:rPr>
                <w:rFonts w:ascii="Times New Roman" w:eastAsia="Calibri" w:hAnsi="Times New Roman" w:cs="Times New Roman"/>
                <w:sz w:val="20"/>
                <w:szCs w:val="20"/>
              </w:rPr>
              <w:t>(lektura obowiązkowa)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znaczenie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pojęcia 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pieśń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pieśni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podmiotu lirycznego i adresata lirycznego utworu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obowiązki gospodarza i gospodyni</w:t>
            </w:r>
          </w:p>
          <w:p w:rsidR="00625EA4" w:rsidRPr="006E4C3A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środki stylistyczne użyte w utworze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przedstawiony w wierszu kontrast pomiędzy życiem na wsi a życiem w mieście i określić jego funkcję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funkcję środków stylistycznych użytych w utworze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koncepcję życia na wsi przedstawioną w wierszu 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odnieść utwór do renesansowego humanizmu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Radość życia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625EA4" w:rsidRPr="005E041D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E04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znaczenie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poję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rym gramatyczny</w:t>
            </w:r>
            <w:r w:rsidRPr="005E041D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apostrofa</w:t>
            </w:r>
            <w:r w:rsidRPr="005E041D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uosobienie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wiersza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wskazać podmiot liryczny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podmiotu lirycznego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utworu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określić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rodzaje rymów występując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ych w wierszu</w:t>
            </w:r>
          </w:p>
        </w:tc>
        <w:tc>
          <w:tcPr>
            <w:tcW w:w="2563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interpretować metafory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użyte w wierszu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funkcję personifikacji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przesłanie wiersza</w:t>
            </w:r>
          </w:p>
        </w:tc>
        <w:tc>
          <w:tcPr>
            <w:tcW w:w="3238" w:type="dxa"/>
            <w:shd w:val="clear" w:color="auto" w:fill="FFFFFF"/>
          </w:tcPr>
          <w:p w:rsidR="00625EA4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nazwać adresata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apostrofy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zawartej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ostatniej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zwrotce utworu i podać jego określenia bliskoznaczne</w:t>
            </w:r>
          </w:p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odnaleźć w dowolnych źródłach informacje na temat filozofii epikurejskiej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Stara bieda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główne myśli tekstu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na podstawie tekstu różnice pomiędzy Polakami a reprezentantami innych nacji </w:t>
            </w:r>
          </w:p>
          <w:p w:rsidR="00625EA4" w:rsidRPr="005E041D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funkcje narzekania</w:t>
            </w:r>
          </w:p>
        </w:tc>
        <w:tc>
          <w:tcPr>
            <w:tcW w:w="2563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zalety narzekania wymienione w tekście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znaczenie rysunku umieszczonego w podręczniku w odniesieniu do treści tekstu</w:t>
            </w:r>
          </w:p>
        </w:tc>
        <w:tc>
          <w:tcPr>
            <w:tcW w:w="323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funkcji narzekania</w:t>
            </w:r>
          </w:p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inne stereotypy dotyczące Polaków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799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32. i 33.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Wobec śmierci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625EA4" w:rsidRPr="005E041D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E04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trenów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rodzaj liryki, który reprezentują treny</w:t>
            </w:r>
          </w:p>
        </w:tc>
        <w:tc>
          <w:tcPr>
            <w:tcW w:w="2294" w:type="dxa"/>
            <w:shd w:val="clear" w:color="auto" w:fill="FFFFFF"/>
          </w:tcPr>
          <w:p w:rsidR="00625EA4" w:rsidRPr="005A059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Tren VII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adresatów utworu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625EA4" w:rsidRPr="005A059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Tren VIII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wskazać adresata utworu</w:t>
            </w:r>
          </w:p>
          <w:p w:rsidR="00625EA4" w:rsidRPr="008E4B2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cechy Urszulki przywołane przez podmiot liryczny</w:t>
            </w:r>
          </w:p>
        </w:tc>
        <w:tc>
          <w:tcPr>
            <w:tcW w:w="2563" w:type="dxa"/>
            <w:shd w:val="clear" w:color="auto" w:fill="FFFFFF"/>
          </w:tcPr>
          <w:p w:rsidR="00625EA4" w:rsidRPr="005A059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Tren VII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funkcję zdrobnień w wierszu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dwojakie znaczenie wyrazu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skrzynka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użytego w utworze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625EA4" w:rsidRPr="005A059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Tren VIII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625EA4" w:rsidRPr="005A059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funkcję kontrastu pomiędzy ukazaniem domu przed śmiercią Urszulki i po tym wydarzeniu</w:t>
            </w:r>
          </w:p>
        </w:tc>
        <w:tc>
          <w:tcPr>
            <w:tcW w:w="2699" w:type="dxa"/>
            <w:shd w:val="clear" w:color="auto" w:fill="FFFFFF"/>
          </w:tcPr>
          <w:p w:rsidR="00625EA4" w:rsidRPr="005A059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Tren VII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funkcję wykrzyknienia użytego w puencie utworu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funkcję odwołania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do ubioru dziecka 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25EA4" w:rsidRPr="005A059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5A05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szystkie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poznane treny: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porównać poznane utwory i wyrazić swoją opinię na temat zawartego w nich ładunku emocjonalnego 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cechy wspólne poznanych trenów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omówić wybrany tekst kultury, w którym została przedstawiona strata bliskiej osoby, i porównać go z utworami Jana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Kochanowskiego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Co już wiemy o twórczości Jana Kochanowskiego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odtworz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yć najważniejsze fakty i opinie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wykorzyst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yw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ać najważniejsze konteksty </w:t>
            </w:r>
          </w:p>
        </w:tc>
        <w:tc>
          <w:tcPr>
            <w:tcW w:w="2563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5088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poprawnie </w:t>
            </w:r>
            <w:r w:rsidRPr="00785088">
              <w:rPr>
                <w:rFonts w:ascii="Times New Roman" w:eastAsia="Calibri" w:hAnsi="Times New Roman" w:cs="Times New Roman"/>
                <w:sz w:val="20"/>
                <w:szCs w:val="20"/>
              </w:rPr>
              <w:t>interpretować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wymagany materiał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Przeżywanie straty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narratora tekstu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narratora tekstu</w:t>
            </w:r>
          </w:p>
          <w:p w:rsidR="00625EA4" w:rsidRPr="004B0456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 sposób przeżywania żałoby przez narratora i jego mamę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relacje pomiędzy bohaterami </w:t>
            </w:r>
          </w:p>
          <w:p w:rsidR="00625EA4" w:rsidRPr="004B0456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sens zakończenia przywołanych fragmentów tekstu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porównać sposoby przeżywania żałoby przez bohaterów książki z tym przedstawionym w trenach Jana Kochanowskiego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przeżywania żałoby i sposobów kultywowania pamięci o zmarłych w innych kulturach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Jak opisywać dzieła sztuki?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elementy, które powinien zawierać opis dzieła sztuki </w:t>
            </w:r>
          </w:p>
          <w:p w:rsidR="00625EA4" w:rsidRPr="00785088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zgromadzić informacje na temat opisywanego dzieła sztuki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temat obrazu</w:t>
            </w:r>
          </w:p>
          <w:p w:rsidR="00625EA4" w:rsidRPr="008E4B2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kompozycję dzieła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opisać kolorystykę i nastrój obrazu </w:t>
            </w:r>
          </w:p>
          <w:p w:rsidR="00625EA4" w:rsidRPr="008E4B2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proporcji dzieła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zredagować opis wskazanego obrazu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Malarstwo</w:t>
            </w:r>
          </w:p>
        </w:tc>
        <w:tc>
          <w:tcPr>
            <w:tcW w:w="2294" w:type="dxa"/>
            <w:shd w:val="clear" w:color="auto" w:fill="FFFFFF"/>
          </w:tcPr>
          <w:p w:rsidR="00625EA4" w:rsidRPr="00785088" w:rsidRDefault="00625EA4" w:rsidP="00CE7B8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5088">
              <w:rPr>
                <w:rFonts w:ascii="Times New Roman" w:eastAsia="Calibri" w:hAnsi="Times New Roman" w:cs="Times New Roman"/>
                <w:sz w:val="20"/>
                <w:szCs w:val="20"/>
              </w:rPr>
              <w:t>• wymienić typy dzieł malarskich</w:t>
            </w:r>
          </w:p>
        </w:tc>
        <w:tc>
          <w:tcPr>
            <w:tcW w:w="2294" w:type="dxa"/>
            <w:shd w:val="clear" w:color="auto" w:fill="FFFFFF"/>
          </w:tcPr>
          <w:p w:rsidR="00625EA4" w:rsidRPr="00785088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5088">
              <w:rPr>
                <w:rFonts w:ascii="Times New Roman" w:eastAsia="Calibri" w:hAnsi="Times New Roman" w:cs="Times New Roman"/>
                <w:sz w:val="20"/>
                <w:szCs w:val="20"/>
              </w:rPr>
              <w:t>• rozróżnić najważniejsze typy dzieł malarskich</w:t>
            </w:r>
          </w:p>
          <w:p w:rsidR="00625EA4" w:rsidRPr="00785088" w:rsidRDefault="00625EA4" w:rsidP="00CE7B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5088">
              <w:rPr>
                <w:rFonts w:ascii="Times New Roman" w:eastAsia="Calibri" w:hAnsi="Times New Roman" w:cs="Times New Roman"/>
                <w:sz w:val="20"/>
                <w:szCs w:val="20"/>
              </w:rPr>
              <w:t>• wymienić główne ś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rodki wyrazu dzieła malarskiego</w:t>
            </w:r>
          </w:p>
        </w:tc>
        <w:tc>
          <w:tcPr>
            <w:tcW w:w="2563" w:type="dxa"/>
            <w:shd w:val="clear" w:color="auto" w:fill="FFFFFF"/>
          </w:tcPr>
          <w:p w:rsidR="00625EA4" w:rsidRPr="00785088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5088">
              <w:rPr>
                <w:rFonts w:ascii="Times New Roman" w:eastAsia="Calibri" w:hAnsi="Times New Roman" w:cs="Times New Roman"/>
                <w:sz w:val="20"/>
                <w:szCs w:val="20"/>
              </w:rPr>
              <w:t>• wskazać główne środki wyrazu dzieła malarskiego na konkretnym przykładzie</w:t>
            </w:r>
          </w:p>
          <w:p w:rsidR="00625EA4" w:rsidRPr="00785088" w:rsidRDefault="00625EA4" w:rsidP="00CE7B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5088">
              <w:rPr>
                <w:rFonts w:ascii="Times New Roman" w:eastAsia="Calibri" w:hAnsi="Times New Roman" w:cs="Times New Roman"/>
                <w:sz w:val="20"/>
                <w:szCs w:val="20"/>
              </w:rPr>
              <w:t>• wymienić kryteria, według których ocenia się obraz</w:t>
            </w:r>
          </w:p>
        </w:tc>
        <w:tc>
          <w:tcPr>
            <w:tcW w:w="2699" w:type="dxa"/>
            <w:shd w:val="clear" w:color="auto" w:fill="FFFFFF"/>
          </w:tcPr>
          <w:p w:rsidR="00625EA4" w:rsidRPr="00785088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5088">
              <w:rPr>
                <w:rFonts w:ascii="Times New Roman" w:eastAsia="Calibri" w:hAnsi="Times New Roman" w:cs="Times New Roman"/>
                <w:sz w:val="20"/>
                <w:szCs w:val="20"/>
              </w:rPr>
              <w:t>• ocenić obraz według podanych kryteriów</w:t>
            </w:r>
          </w:p>
        </w:tc>
        <w:tc>
          <w:tcPr>
            <w:tcW w:w="3238" w:type="dxa"/>
            <w:shd w:val="clear" w:color="auto" w:fill="FFFFFF"/>
          </w:tcPr>
          <w:p w:rsidR="00625EA4" w:rsidRPr="005E5407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5088">
              <w:rPr>
                <w:rFonts w:ascii="Times New Roman" w:eastAsia="Calibri" w:hAnsi="Times New Roman" w:cs="Times New Roman"/>
                <w:sz w:val="20"/>
                <w:szCs w:val="20"/>
              </w:rPr>
              <w:t>• zrelacjonować wizytę w galerii lub muzeum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38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Archaizmy 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rodzaje archaizmów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5407">
              <w:rPr>
                <w:rFonts w:ascii="Times New Roman" w:eastAsia="Calibri" w:hAnsi="Times New Roman" w:cs="Times New Roman"/>
                <w:sz w:val="20"/>
                <w:szCs w:val="20"/>
              </w:rPr>
              <w:t>• zastąpić archaizmy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wyrazami współczesnymi</w:t>
            </w:r>
          </w:p>
          <w:p w:rsidR="00625EA4" w:rsidRPr="00832620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archaizmy w podanych zdaniach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rodzaje podanych archaizmów</w:t>
            </w:r>
          </w:p>
          <w:p w:rsidR="00625EA4" w:rsidRPr="00832620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określić funkcję archaizmów w tekście stylizowanym 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stworzyć tekst z archaizmami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39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Części zdania i związki wyrazowe w zdaniu – przypomnienie wiadomości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części zdania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główne części zdania i je nazwać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zdania bezpodmiotowe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 zdaniach określenia i je nazwać</w:t>
            </w:r>
          </w:p>
        </w:tc>
        <w:tc>
          <w:tcPr>
            <w:tcW w:w="2563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wypisać związki wyrazowe występujące w podanych zdaniach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ułożyć wypowiedzenia z różnymi częściami zdania 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Wypowiedzenia – przypomnienie wiadomości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rodzaje wypowiedzeń w zależności od celu wypowiedzi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rodzaje zdań w zależności od liczby orzeczeń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rozpoznać rodzaje wypowiedzeń w zależności od celu wypowiedzi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odróżnić zdanie od równoważnika zdania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rozpoznać rodzaje zdań w zależności od liczby orzeczeń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 tekście zdania pojedyncze rozwinięte i nierozwinięte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 tekście zdania złożone współrzędnie i podrzędnie</w:t>
            </w:r>
          </w:p>
        </w:tc>
        <w:tc>
          <w:tcPr>
            <w:tcW w:w="2563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przekształcić zdanie w równoważnik zdania i odwrotnie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utworzyć zdania złożone współrzędnie i podrzędnie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Zdania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złożone współrzędnie – przypomnienie wiadomości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rodzaje zdań złożonych współrzędnie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rozpoznać rodzaje zdań złożonych współrzędnie</w:t>
            </w:r>
          </w:p>
          <w:p w:rsidR="00625EA4" w:rsidRPr="0091016E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stosować poprawną interpunkcję w zdaniach złożonych współrzędnie</w:t>
            </w:r>
          </w:p>
        </w:tc>
        <w:tc>
          <w:tcPr>
            <w:tcW w:w="2563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tworzyć wykresy zdań złożonych współrzędnie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tworzyć zdania złożone współrzędnie różnych typów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Pisownia wyrazów wielką i małą literą – przypomnienie i uzupełnienie 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wiadomości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wymienić zasady pisowni wyrazów wielką literą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zasady pisowni wyrazów małą literą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uzupełnić tekst wyrazami zapisanymi od wielkiej i małej litery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zasady pisowni wyrazów wielką i małą literą, odnosząc się do podanych przykładów</w:t>
            </w:r>
          </w:p>
          <w:p w:rsidR="00625EA4" w:rsidRPr="005D21E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zasadę pisowni wielką literą wyrazów w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zwrotach grzecznościowych 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zastosować zasadę pisowni wielką literą wyrazów w zwrotach grzecznościowych w samodzielnie zredagowanym tekście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Podsumowanie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 Sprawdź, czy potrafisz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odtworzyć najważniejsze fakty i opinie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posługiwać się pojęciami: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renesans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sztuka </w:t>
            </w:r>
            <w:r w:rsidRPr="00BE74C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renesansu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BE74C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fraszka</w:t>
            </w:r>
            <w:r w:rsidRPr="005D21E1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tren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pieśń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wiersz sylabiczny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malarstwo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opis dzieła sztuki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archaizm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wypowiedzenia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zdanie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pojedyncze</w:t>
            </w:r>
            <w:r w:rsidRPr="003302A3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zdanie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złożone współrzędnie</w:t>
            </w:r>
            <w:r w:rsidRPr="003302A3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zdanie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złożone podrzędnie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równoważnik zdania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9B142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części zdania i związki wyrazowe w zdaniu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wykorzystywać najważniejsze konteksty </w:t>
            </w:r>
          </w:p>
        </w:tc>
        <w:tc>
          <w:tcPr>
            <w:tcW w:w="2563" w:type="dxa"/>
            <w:shd w:val="clear" w:color="auto" w:fill="FFFFFF"/>
          </w:tcPr>
          <w:p w:rsidR="00625EA4" w:rsidRPr="005E5407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5407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625EA4" w:rsidRPr="005E5407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5407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625EA4" w:rsidRPr="005E5407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5407">
              <w:rPr>
                <w:rFonts w:ascii="Times New Roman" w:eastAsia="Calibri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625EA4" w:rsidRPr="005E5407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5407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625EA4" w:rsidRPr="005E5407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5407">
              <w:rPr>
                <w:rFonts w:ascii="Times New Roman" w:eastAsia="Calibri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wykorzystywać bogate konteksty</w:t>
            </w:r>
          </w:p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Relacje międzyludzkie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 obraz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postaci przedstawionych na obrazie</w:t>
            </w:r>
          </w:p>
          <w:p w:rsidR="00625EA4" w:rsidRPr="000957AD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określić sytuację, w jakiej zostały przedstawione postaci 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kompozycję dzieła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nazwać typ autoportretu, który naśladuje artystka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wypowiedzieć się na temat funkcji mediów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społecznościowych</w:t>
            </w:r>
            <w:proofErr w:type="spellEnd"/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podjąć dyskusję na temat estetyki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selfie</w:t>
            </w:r>
            <w:proofErr w:type="spellEnd"/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Porozumienie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rodzaje narracji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głównego bohatera tekstu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opinie Marka o rodzicach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porównać pierwszy i drugi wpis Marka oraz określić funkcję różnic między nimi</w:t>
            </w:r>
          </w:p>
          <w:p w:rsidR="00625EA4" w:rsidRPr="000957AD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elementy stylu potocznego i języka młodzieży w treści bloga Marka</w:t>
            </w:r>
          </w:p>
        </w:tc>
        <w:tc>
          <w:tcPr>
            <w:tcW w:w="2699" w:type="dxa"/>
            <w:shd w:val="clear" w:color="auto" w:fill="FFFFFF"/>
          </w:tcPr>
          <w:p w:rsidR="00625EA4" w:rsidRPr="00E77BE0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dokonać analizy rozmowy ojca z synem</w:t>
            </w:r>
          </w:p>
          <w:p w:rsidR="00625EA4" w:rsidRPr="009734A9" w:rsidRDefault="00625EA4" w:rsidP="00CE7B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• dokonać analizy drugiego wpisu na blogu i wskazać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środki, za pomocą których bohater buduje swój wizerunek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 w:line="240" w:lineRule="auto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podjąć dyskusję na temat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blogów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młodzieżowych 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Trudy 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wychowania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625EA4" w:rsidRPr="00BB193E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016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(lektura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uzupełniająca</w:t>
            </w:r>
            <w:r w:rsidRPr="00B0016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omówić treść fragmentów tekstu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omówić świat przedstawiony w dziele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scharakteryzować bohaterów fragmentów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utworu</w:t>
            </w:r>
          </w:p>
          <w:p w:rsidR="00625EA4" w:rsidRPr="005E5407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rodzinę opisaną we fragmentach utworu</w:t>
            </w:r>
          </w:p>
        </w:tc>
        <w:tc>
          <w:tcPr>
            <w:tcW w:w="2563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before="100" w:beforeAutospacing="1"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przedstawić opinie bohaterów na temat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wychowywania dzieci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before="100" w:beforeAutospacing="1"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zinterpretować tytuł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utworu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before="100" w:beforeAutospacing="1"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zinterpretować tytuł utworu w kontekście historycznym 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Każdy może być dobry – sens życia według </w:t>
            </w:r>
            <w:proofErr w:type="spellStart"/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Ebenezera</w:t>
            </w:r>
            <w:proofErr w:type="spellEnd"/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Scrooge’a</w:t>
            </w:r>
            <w:proofErr w:type="spellEnd"/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625EA4" w:rsidRPr="002E1F4A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2E1F4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</w:t>
            </w:r>
            <w:r w:rsidRPr="002E1F4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lektura obowiązkowa)</w:t>
            </w:r>
          </w:p>
        </w:tc>
        <w:tc>
          <w:tcPr>
            <w:tcW w:w="2294" w:type="dxa"/>
            <w:shd w:val="clear" w:color="auto" w:fill="FFFFFF"/>
          </w:tcPr>
          <w:p w:rsidR="00625EA4" w:rsidRPr="001D0D1D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określić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rodzaj liter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acki utworu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wskazać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słowach </w:t>
            </w:r>
            <w:proofErr w:type="spellStart"/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>Scrooge’a</w:t>
            </w:r>
            <w:proofErr w:type="spellEnd"/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kierowanych do siostrzeńca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wypowiedź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ironiczną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wyjaśnić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kim jest główny bohater utworu i jak jego charakter uwidacznia się w wyglądzie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określić stosunek narratora do głównego bohatera tekstu</w:t>
            </w:r>
          </w:p>
          <w:p w:rsidR="00625EA4" w:rsidRPr="001D0D1D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przedstawić wartości, którymi kierował się w życiu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Scrooge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i wskazać te, których początkowo mu zabrakło 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porównać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Scrooge’a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z jego siostrzeńcem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 podstawie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ich wypowiedzi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z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>interpre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tować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wskazany 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fragment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utworu 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opisać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uczucia </w:t>
            </w:r>
            <w:proofErr w:type="spellStart"/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>Scrooge’a</w:t>
            </w:r>
            <w:proofErr w:type="spellEnd"/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chwili, gdy odeszła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 niego ukochana kobieta</w:t>
            </w:r>
          </w:p>
        </w:tc>
        <w:tc>
          <w:tcPr>
            <w:tcW w:w="2699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napisać ogłoszenie, które zawiera informacje o wyglądzie postaci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za</w:t>
            </w:r>
            <w:r w:rsidRPr="005E5407">
              <w:rPr>
                <w:rFonts w:ascii="Times New Roman" w:eastAsia="Calibri" w:hAnsi="Times New Roman" w:cs="Times New Roman"/>
                <w:sz w:val="20"/>
                <w:szCs w:val="20"/>
              </w:rPr>
              <w:t>cytować sformułowania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>, dzięki którym narrator 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awiązuje kontakt z czytelnikiem, i wyjaśnić, czemu służy taki zabieg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omówić sposób spotęgowania przez 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>narrator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 wrażenia</w:t>
            </w:r>
            <w:r w:rsidRPr="001D0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tajemnicy i niesamowitości w opisie wydarzeń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 drzwiach domu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Scrooge’a</w:t>
            </w:r>
            <w:proofErr w:type="spellEnd"/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48.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Przemiana bohatera pod wpływem świąt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1F4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</w:t>
            </w:r>
            <w:r w:rsidRPr="002E1F4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lektura obowiązkowa)</w:t>
            </w:r>
          </w:p>
        </w:tc>
        <w:tc>
          <w:tcPr>
            <w:tcW w:w="2294" w:type="dxa"/>
            <w:shd w:val="clear" w:color="auto" w:fill="FFFFFF"/>
          </w:tcPr>
          <w:p w:rsidR="00625EA4" w:rsidRPr="00FB32DA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wypowiedzieć się na temat 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symboliczne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go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przesłani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a, jakie dla 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ludzi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wierz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ących niosą święta Bożego Narodzenia</w:t>
            </w:r>
          </w:p>
          <w:p w:rsidR="00625EA4" w:rsidRPr="00FB32DA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opisać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wybrane święta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 przeszłości głównego bohatera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  <w:shd w:val="clear" w:color="auto" w:fill="FFFFFF"/>
          </w:tcPr>
          <w:p w:rsidR="00625EA4" w:rsidRPr="00FB32DA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opisać,</w:t>
            </w:r>
            <w:r w:rsidRPr="00FB32D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jaki sposób w </w:t>
            </w:r>
            <w:r w:rsidRPr="00FB32D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Opowieści wigilijnej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zostało przedstawione Boże Narodzenie </w:t>
            </w:r>
          </w:p>
          <w:p w:rsidR="00625EA4" w:rsidRPr="00FB32DA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FB32D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kreśl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ić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stosunek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Ebenezera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Scrooge’a</w:t>
            </w:r>
            <w:proofErr w:type="spellEnd"/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świąt Bożego Narodzenia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opisany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początku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utworu 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azwać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emocje towarzyszące </w:t>
            </w:r>
            <w:proofErr w:type="spellStart"/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Scrooge’owi</w:t>
            </w:r>
            <w:proofErr w:type="spellEnd"/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trakcie kolejnych podróży w czasie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i przestrzeni</w:t>
            </w:r>
          </w:p>
          <w:p w:rsidR="00625EA4" w:rsidRPr="00C62712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• określić,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 uświadomił sobie bohater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podczas wizyty ostatniego ducha</w:t>
            </w:r>
          </w:p>
        </w:tc>
        <w:tc>
          <w:tcPr>
            <w:tcW w:w="2563" w:type="dxa"/>
            <w:shd w:val="clear" w:color="auto" w:fill="FFFFFF"/>
          </w:tcPr>
          <w:p w:rsidR="00625EA4" w:rsidRPr="00FB32DA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• przedstawić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wcześniejsze 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relacje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Ebenezera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Scrooge’a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z ludźmi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wyjaśnić, c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o stało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się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 osobami, które kochał</w:t>
            </w:r>
          </w:p>
          <w:p w:rsidR="00625EA4" w:rsidRPr="00FB32DA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FB32D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opisać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realia społeczne, w których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dorastała główna postać utworu</w:t>
            </w:r>
          </w:p>
          <w:p w:rsidR="00625EA4" w:rsidRPr="00FB32DA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oda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przykłady zachowań i decyzji bohatera, które pokazują jego wewnętrzną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przemianę</w:t>
            </w:r>
          </w:p>
          <w:p w:rsidR="00625EA4" w:rsidRPr="008E4B2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d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 jakich powszechnych skojarzeń związanych z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Bożym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Narodzeniem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odwoł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ał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się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Charles Dickens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• napisać wypracowanie na temat: „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Czy – Twoim zdaniem – </w:t>
            </w:r>
            <w:proofErr w:type="spellStart"/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Ebenezer</w:t>
            </w:r>
            <w:proofErr w:type="spellEnd"/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Scrooge</w:t>
            </w:r>
            <w:proofErr w:type="spellEnd"/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wykorzystał swoją szansę, czy też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jego przemiana była chwilowa?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przygotować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prezentację na temat symboliki </w:t>
            </w:r>
            <w:r w:rsidRPr="00FB32DA">
              <w:rPr>
                <w:rFonts w:ascii="Times New Roman" w:eastAsia="Calibri" w:hAnsi="Times New Roman" w:cs="Times New Roman"/>
                <w:sz w:val="20"/>
                <w:szCs w:val="20"/>
              </w:rPr>
              <w:t>świąt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kulturze popularnej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49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 i 5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Realizm i fantastyka w opowiadaniu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Charlesa 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Dickensa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1F4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</w:t>
            </w:r>
            <w:r w:rsidRPr="002E1F4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lektura obowiązkowa)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wyjaśnić,</w:t>
            </w:r>
            <w:r w:rsidRPr="00CC26E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jaki sposób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oprócz bezpośrednich ocen i opisów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>narrator charakteryzuje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>głównego bohatera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opowiadania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opisać sposób przedstawienia duchów w utworze</w:t>
            </w:r>
          </w:p>
        </w:tc>
        <w:tc>
          <w:tcPr>
            <w:tcW w:w="2294" w:type="dxa"/>
            <w:shd w:val="clear" w:color="auto" w:fill="FFFFFF"/>
          </w:tcPr>
          <w:p w:rsidR="00625EA4" w:rsidRPr="00B2144F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udowodnić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że </w:t>
            </w:r>
            <w:proofErr w:type="spellStart"/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>Scrooge</w:t>
            </w:r>
            <w:proofErr w:type="spellEnd"/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jest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typowym przykładem </w:t>
            </w:r>
            <w:r w:rsidRPr="00C62712">
              <w:rPr>
                <w:rFonts w:ascii="Times New Roman" w:eastAsia="Calibri" w:hAnsi="Times New Roman" w:cs="Times New Roman"/>
                <w:sz w:val="20"/>
                <w:szCs w:val="20"/>
              </w:rPr>
              <w:t>filistra</w:t>
            </w:r>
          </w:p>
        </w:tc>
        <w:tc>
          <w:tcPr>
            <w:tcW w:w="2563" w:type="dxa"/>
            <w:shd w:val="clear" w:color="auto" w:fill="FFFFFF"/>
          </w:tcPr>
          <w:p w:rsidR="00625EA4" w:rsidRPr="00CC26E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wyjaśnić,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zemu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miało służyć 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wprowadzenie do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utworu elementów fantastycznych</w:t>
            </w:r>
          </w:p>
          <w:p w:rsidR="00625EA4" w:rsidRPr="00C62712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omówić 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>relacje między sferami realistyczną i fantastyczną w opowiadaniu</w:t>
            </w:r>
          </w:p>
        </w:tc>
        <w:tc>
          <w:tcPr>
            <w:tcW w:w="2699" w:type="dxa"/>
            <w:shd w:val="clear" w:color="auto" w:fill="FFFFFF"/>
          </w:tcPr>
          <w:p w:rsidR="00625EA4" w:rsidRPr="00CC26E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sporządzić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spis problemów społecznych, które zostały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zaprezentowane 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</w:t>
            </w:r>
            <w:r w:rsidRPr="00CC26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Opowieści wigilijnej</w:t>
            </w:r>
          </w:p>
          <w:p w:rsidR="00625EA4" w:rsidRPr="00C62712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przygotować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mowę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>adwokat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broniąc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ego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Ebenezera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Scrooge’a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w której przekonuje on duchy świąt, by podjęły walkę o duszę tej postaci</w:t>
            </w:r>
          </w:p>
        </w:tc>
        <w:tc>
          <w:tcPr>
            <w:tcW w:w="3238" w:type="dxa"/>
            <w:shd w:val="clear" w:color="auto" w:fill="FFFFFF"/>
          </w:tcPr>
          <w:p w:rsidR="00625EA4" w:rsidRPr="004E328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wskazać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różnice między światem współczesnym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 tym przedstawionym w lekturze z uwzględnieniem warunków pracy, sytuacji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dzieci i kobiet oraz problem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 ubóstwa</w:t>
            </w:r>
          </w:p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przedstawić wiadomości </w:t>
            </w:r>
            <w:r w:rsidRPr="00CC26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 życiu w XIX-wiecznej Wielkiej Brytanii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zdobyte dzięki lekturze </w:t>
            </w:r>
            <w:r w:rsidRPr="00CC26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Opowieści wigilijnej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Podróż w czasy oświecenia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ramy czasowe oświecenia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etymologię nazwy epoki 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priorytety oświeceniowe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co służyło rozpowszechnianiu idei oświecenia w Europie</w:t>
            </w:r>
          </w:p>
          <w:p w:rsidR="00625EA4" w:rsidRPr="00B2144F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dzieła sztuki oświeceniowej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specyfikę polskiego oświecenia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sztukę oświecenia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wybrane dzieło oświeceniowe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zaprezentować wybraną postać oświecenia 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52. i 53.</w:t>
            </w:r>
          </w:p>
          <w:p w:rsidR="00625EA4" w:rsidRPr="00FF7A26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Twórca i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jego dzieło – Ignacy Krasicki 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najważniejsze etapy życia Ignacego Krasickiego</w:t>
            </w:r>
          </w:p>
          <w:p w:rsidR="00625EA4" w:rsidRPr="00497BBA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poznanych bajek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twórczość poety</w:t>
            </w:r>
          </w:p>
          <w:p w:rsidR="00625EA4" w:rsidRPr="00497BBA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cechy gatunkowe w poznanych utworach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sens alegorii użytych w bajkach</w:t>
            </w:r>
          </w:p>
          <w:p w:rsidR="00625EA4" w:rsidRPr="00E76B5A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przedstawić morały poznanych bajek </w:t>
            </w:r>
          </w:p>
        </w:tc>
        <w:tc>
          <w:tcPr>
            <w:tcW w:w="2699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udziału Ignacego Krasickiego w inicjatywach oświeceniowych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aktualności bajek poety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elementy światopoglądu oświeceniowego w bajkach Ignacego Krasickiego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Co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już 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wiemy o twórczości Ignacego Krasickiego?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odtworz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yć najważniejsze fakty i opinie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wykorzyst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yw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ać najważniejsze konteksty </w:t>
            </w:r>
          </w:p>
        </w:tc>
        <w:tc>
          <w:tcPr>
            <w:tcW w:w="2563" w:type="dxa"/>
            <w:shd w:val="clear" w:color="auto" w:fill="FFFFFF"/>
          </w:tcPr>
          <w:p w:rsidR="00625EA4" w:rsidRPr="00497BBA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BBA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625EA4" w:rsidRPr="00497BBA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BBA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625EA4" w:rsidRPr="00497BBA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BBA">
              <w:rPr>
                <w:rFonts w:ascii="Times New Roman" w:eastAsia="Calibri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625EA4" w:rsidRPr="00497BBA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BBA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625EA4" w:rsidRPr="00497BBA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BBA">
              <w:rPr>
                <w:rFonts w:ascii="Times New Roman" w:eastAsia="Calibri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3238" w:type="dxa"/>
            <w:shd w:val="clear" w:color="auto" w:fill="FFFFFF"/>
          </w:tcPr>
          <w:p w:rsidR="00625EA4" w:rsidRPr="00497BBA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B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625EA4" w:rsidRPr="00497BBA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BBA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Przemijanie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56631E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663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(lektura </w:t>
            </w:r>
            <w:r w:rsidRPr="0056631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obowiązkowa)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omówić treść wiersza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podmiot liryczny utworu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podmiotu lirycznego utworu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postawę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podmiotu lirycznego wobec otaczającej go rzeczywistości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nazwać rodzaje rymów występujące w utworze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zinterpretować funkcję środków stylistycznych użytych w wierszu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zinterpretować sposób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ukazania przemijania w wierszu</w:t>
            </w:r>
          </w:p>
          <w:p w:rsidR="00625EA4" w:rsidRPr="0056631E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stały związek frazeologiczny użyty w wierszu i omówić jego funkcję</w:t>
            </w:r>
          </w:p>
        </w:tc>
        <w:tc>
          <w:tcPr>
            <w:tcW w:w="2699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postawić tezę interpretacyjną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• dokonać analizy obrazu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miłości przedstawionego w utworze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różne sposoby przedstawienia motywu przemijania w tekstach kultury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A45A2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56.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Zrozumieć miłość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56631E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6631E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lektura obowiązkowa)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fragmentu utworu</w:t>
            </w:r>
          </w:p>
          <w:p w:rsidR="00625EA4" w:rsidRPr="00E76B5A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zapisać w punktach historię Małego Księcia i róży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wyjaśnić, jakie uczucia </w:t>
            </w:r>
            <w:r w:rsidRPr="00583747">
              <w:rPr>
                <w:rFonts w:ascii="Times New Roman" w:eastAsia="Calibri" w:hAnsi="Times New Roman" w:cs="Times New Roman"/>
                <w:sz w:val="20"/>
                <w:szCs w:val="20"/>
              </w:rPr>
              <w:t>towarzyszyły Małemu Księciu w kontakcie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różą i jak one ewoluowały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konsekwencje </w:t>
            </w:r>
            <w:r w:rsidRPr="009F1F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oswojenia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wyjaśnić, co można dzięki niemu zyskać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wytłumaczyć, jak lis i Mały Książę rozumieli odpowiedzialność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wytłumaczyć, c</w:t>
            </w:r>
            <w:r w:rsidRPr="005837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zym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było motywowane zachowanie róży i c</w:t>
            </w:r>
            <w:r w:rsidRPr="00583747">
              <w:rPr>
                <w:rFonts w:ascii="Times New Roman" w:eastAsia="Calibri" w:hAnsi="Times New Roman" w:cs="Times New Roman"/>
                <w:sz w:val="20"/>
                <w:szCs w:val="20"/>
              </w:rPr>
              <w:t>o chciała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ona </w:t>
            </w:r>
            <w:r w:rsidRPr="005837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dzięki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niemu zyskać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</w:t>
            </w:r>
            <w:r w:rsidRPr="005837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dwa rodzaje miłości: Małego Księcia do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róży i róży do Małego Księcia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wyjaśnić, co </w:t>
            </w:r>
            <w:r w:rsidRPr="009F1F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według lisa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oznacza słowo</w:t>
            </w:r>
            <w:r w:rsidRPr="009F1F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F1F6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oswo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ić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d</w:t>
            </w:r>
            <w:r w:rsidRPr="009F1F69">
              <w:rPr>
                <w:rFonts w:ascii="Times New Roman" w:eastAsia="Calibri" w:hAnsi="Times New Roman" w:cs="Times New Roman"/>
                <w:sz w:val="20"/>
                <w:szCs w:val="20"/>
              </w:rPr>
              <w:t>laczego używa on tego określenia zamiast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F1F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słów </w:t>
            </w:r>
            <w:r w:rsidRPr="009F1F6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zaprzyjaźnić się</w:t>
            </w:r>
            <w:r w:rsidRPr="009F1F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F1F6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pokochać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wyjaśnić, jak </w:t>
            </w:r>
            <w:r w:rsidRPr="0096705F">
              <w:rPr>
                <w:rFonts w:ascii="Times New Roman" w:eastAsia="Calibri" w:hAnsi="Times New Roman" w:cs="Times New Roman"/>
                <w:sz w:val="20"/>
                <w:szCs w:val="20"/>
              </w:rPr>
              <w:t>Mały Książę dzięki naukom lisa zaczął p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ostrzegać</w:t>
            </w:r>
            <w:r w:rsidRPr="009670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swoją relację z różą</w:t>
            </w:r>
          </w:p>
        </w:tc>
        <w:tc>
          <w:tcPr>
            <w:tcW w:w="2699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</w:t>
            </w:r>
            <w:r w:rsidRPr="00583747">
              <w:rPr>
                <w:rFonts w:ascii="Times New Roman" w:eastAsia="Calibri" w:hAnsi="Times New Roman" w:cs="Times New Roman"/>
                <w:sz w:val="20"/>
                <w:szCs w:val="20"/>
              </w:rPr>
              <w:t>me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taforyczne znaczenie ogrodu pełnego róż</w:t>
            </w:r>
            <w:r w:rsidRPr="005837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 scharakteryzować </w:t>
            </w:r>
            <w:r w:rsidRPr="00583747">
              <w:rPr>
                <w:rFonts w:ascii="Times New Roman" w:eastAsia="Calibri" w:hAnsi="Times New Roman" w:cs="Times New Roman"/>
                <w:sz w:val="20"/>
                <w:szCs w:val="20"/>
              </w:rPr>
              <w:t>stosunek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głównego bohatera </w:t>
            </w:r>
            <w:r w:rsidRPr="00583747">
              <w:rPr>
                <w:rFonts w:ascii="Times New Roman" w:eastAsia="Calibri" w:hAnsi="Times New Roman" w:cs="Times New Roman"/>
                <w:sz w:val="20"/>
                <w:szCs w:val="20"/>
              </w:rPr>
              <w:t>do tych kwiatów przed rozmową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lisem oraz po niej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swoje stanowisko na temat tego, w czym odpowiedzialność za drugiego człowieka przejawia się w codziennym życiu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napisać pracę </w:t>
            </w:r>
            <w:r w:rsidRPr="00D10FA2">
              <w:rPr>
                <w:rFonts w:ascii="Times New Roman" w:eastAsia="Calibri" w:hAnsi="Times New Roman" w:cs="Times New Roman"/>
                <w:sz w:val="20"/>
                <w:szCs w:val="20"/>
              </w:rPr>
              <w:t>popartą przykładami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10FA2">
              <w:rPr>
                <w:rFonts w:ascii="Times New Roman" w:eastAsia="Calibri" w:hAnsi="Times New Roman" w:cs="Times New Roman"/>
                <w:sz w:val="20"/>
                <w:szCs w:val="20"/>
              </w:rPr>
              <w:t>z utworów literackich i innych tekstów kultury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temat: „</w:t>
            </w:r>
            <w:r w:rsidRPr="00D10FA2">
              <w:rPr>
                <w:rFonts w:ascii="Times New Roman" w:eastAsia="Calibri" w:hAnsi="Times New Roman" w:cs="Times New Roman"/>
                <w:sz w:val="20"/>
                <w:szCs w:val="20"/>
              </w:rPr>
              <w:t>Czy zgadzasz się ze stwierdzeniem, że miłość to uczucie paradoksalne, które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10FA2">
              <w:rPr>
                <w:rFonts w:ascii="Times New Roman" w:eastAsia="Calibri" w:hAnsi="Times New Roman" w:cs="Times New Roman"/>
                <w:sz w:val="20"/>
                <w:szCs w:val="20"/>
              </w:rPr>
              <w:t>przynosi szczęście i cierpienie?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odszukać w podanych fragmentach tekstu zdania o charakterze sentencji i wskazać to, k</w:t>
            </w:r>
            <w:r w:rsidRPr="0096705F">
              <w:rPr>
                <w:rFonts w:ascii="Times New Roman" w:eastAsia="Calibri" w:hAnsi="Times New Roman" w:cs="Times New Roman"/>
                <w:sz w:val="20"/>
                <w:szCs w:val="20"/>
              </w:rPr>
              <w:t>tór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 </w:t>
            </w:r>
            <w:r w:rsidRPr="009670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najbardziej do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niego</w:t>
            </w:r>
            <w:r w:rsidRPr="009670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przemawia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D6243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57. i 58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Mały Książę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jako baśń i przypowieść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DB5D9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6631E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lektura obowiązkowa)</w:t>
            </w:r>
          </w:p>
        </w:tc>
        <w:tc>
          <w:tcPr>
            <w:tcW w:w="2294" w:type="dxa"/>
            <w:shd w:val="clear" w:color="auto" w:fill="FFFFFF"/>
          </w:tcPr>
          <w:p w:rsidR="00625EA4" w:rsidRPr="008B6CF7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utworu</w:t>
            </w:r>
          </w:p>
          <w:p w:rsidR="00625EA4" w:rsidRPr="008B6CF7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• zapis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punktach wydarzenia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przedstawione w tekście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• określ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ić rodzaj literacki utworu</w:t>
            </w:r>
          </w:p>
        </w:tc>
        <w:tc>
          <w:tcPr>
            <w:tcW w:w="2294" w:type="dxa"/>
            <w:shd w:val="clear" w:color="auto" w:fill="FFFFFF"/>
          </w:tcPr>
          <w:p w:rsidR="00625EA4" w:rsidRPr="008B6CF7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edzieć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się na temat narracji w utworze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jej wpływu na sposób przedstawienia świata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• wskaz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wydarzenia i sytuacje o charakterze baśniowym i realistycznym</w:t>
            </w:r>
          </w:p>
          <w:p w:rsidR="00625EA4" w:rsidRPr="008B6CF7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• wskaz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utworze 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cechy przypowieści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charakteryz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ować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tytułowego bohatera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podstawie opisu jego planety i reakcji na różne doświadczenia</w:t>
            </w:r>
          </w:p>
        </w:tc>
        <w:tc>
          <w:tcPr>
            <w:tcW w:w="2563" w:type="dxa"/>
            <w:shd w:val="clear" w:color="auto" w:fill="FFFFFF"/>
          </w:tcPr>
          <w:p w:rsidR="00625EA4" w:rsidRPr="008B6CF7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przedstawić sytuację, w której </w:t>
            </w:r>
            <w:r w:rsidRPr="009B397A">
              <w:rPr>
                <w:rFonts w:ascii="Times New Roman" w:eastAsia="Calibri" w:hAnsi="Times New Roman" w:cs="Times New Roman"/>
                <w:sz w:val="20"/>
                <w:szCs w:val="20"/>
              </w:rPr>
              <w:t>znalazł się pilot krótko przed spotkaniem z Małym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B397A">
              <w:rPr>
                <w:rFonts w:ascii="Times New Roman" w:eastAsia="Calibri" w:hAnsi="Times New Roman" w:cs="Times New Roman"/>
                <w:sz w:val="20"/>
                <w:szCs w:val="20"/>
              </w:rPr>
              <w:t>Księciem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i wyjaśnić, co ona może symbolizować</w:t>
            </w:r>
          </w:p>
          <w:p w:rsidR="00625EA4" w:rsidRPr="008B6CF7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• opis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przemianę wewnętrzną pilota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wyszukać w tekście fragmenty o charakterze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aforyzmów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sformułować pytania, na które można odpowiedzieć aforyzmami z </w:t>
            </w:r>
            <w:r w:rsidRPr="002C14B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Małego Księcia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adresata książki </w:t>
            </w:r>
            <w:r w:rsidRPr="00B1397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Mały Książę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uzasadnić swoje zdanie</w:t>
            </w:r>
          </w:p>
        </w:tc>
        <w:tc>
          <w:tcPr>
            <w:tcW w:w="2699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zinterpretować decyzję Małego Księcia o odejściu w kontekście rozważań nad wymową utworu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odczytać znaczenie motywu wody w </w:t>
            </w:r>
            <w:r w:rsidRPr="00B1397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Małym Księciu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wyjaśnić, dlaczego </w:t>
            </w:r>
            <w:r w:rsidRPr="00B13971">
              <w:rPr>
                <w:rFonts w:ascii="Times New Roman" w:eastAsia="Calibri" w:hAnsi="Times New Roman" w:cs="Times New Roman"/>
                <w:sz w:val="20"/>
                <w:szCs w:val="20"/>
              </w:rPr>
              <w:t>pilot wybrał się na poszukiwanie studni, choć ten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pomysł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wydawał mu się absurdalny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pod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jąć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dyskusję na temat obecności zachowań, przedstawionych w utworze w świecie współczesnym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59.</w:t>
            </w:r>
            <w:r w:rsidRPr="00D62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Podróż Małego Księcia w poszukiwaniu...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DB5D9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6631E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lektura obowiązkowa)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d</w:t>
            </w:r>
            <w:r w:rsidRPr="00530B0E">
              <w:rPr>
                <w:rFonts w:ascii="Times New Roman" w:eastAsia="Calibri" w:hAnsi="Times New Roman" w:cs="Times New Roman"/>
                <w:sz w:val="20"/>
                <w:szCs w:val="20"/>
              </w:rPr>
              <w:t>laczeg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 Mały Książę wyruszył w podróż</w:t>
            </w:r>
          </w:p>
        </w:tc>
        <w:tc>
          <w:tcPr>
            <w:tcW w:w="2294" w:type="dxa"/>
            <w:shd w:val="clear" w:color="auto" w:fill="FFFFFF"/>
          </w:tcPr>
          <w:p w:rsidR="00625EA4" w:rsidRPr="008B6CF7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ówić relację pomiędzy Małym K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sięciem a różą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przedstawić stan emocjonalny głównego bohatera w momencie rozstania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charakteryz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ować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mieszkańców poszczególnych planet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 sytuację, w której Mały Książę zaczyna rozumieć sens swojej wędrówki i relacji z różą</w:t>
            </w:r>
          </w:p>
        </w:tc>
        <w:tc>
          <w:tcPr>
            <w:tcW w:w="2563" w:type="dxa"/>
            <w:shd w:val="clear" w:color="auto" w:fill="FFFFFF"/>
          </w:tcPr>
          <w:p w:rsidR="00625EA4" w:rsidRPr="008B6CF7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wyjaśnić, co symbolizują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mieszkańcy 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poszczególnych planet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wytłumaczyć, czego Mały Książę dowiedział się o świecie dorosłych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wytłumaczyć, c</w:t>
            </w:r>
            <w:r w:rsidRPr="00D8116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zym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była podróż dla Małego Księcia i c</w:t>
            </w:r>
            <w:r w:rsidRPr="00D81163">
              <w:rPr>
                <w:rFonts w:ascii="Times New Roman" w:eastAsia="Calibri" w:hAnsi="Times New Roman" w:cs="Times New Roman"/>
                <w:sz w:val="20"/>
                <w:szCs w:val="20"/>
              </w:rPr>
              <w:t>zego tak naprawdę poszukiwał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bohater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listę przestróg, które należy mieć na uwadze, by nie podzielić losu mieszkańców przedstawionych planet</w:t>
            </w:r>
          </w:p>
        </w:tc>
        <w:tc>
          <w:tcPr>
            <w:tcW w:w="2699" w:type="dxa"/>
            <w:shd w:val="clear" w:color="auto" w:fill="FFFFFF"/>
          </w:tcPr>
          <w:p w:rsidR="00625EA4" w:rsidRPr="008B6CF7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w jakim świetle zostały przedstawione wartości rządzące światem dorosłych i co o nich myśli główny bohater książki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zinterpretować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symbolikę podróży w odniesieniu do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poznanego 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utworu i w sensie ogólnym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zredagować subiektywny opis Ziemi</w:t>
            </w:r>
          </w:p>
        </w:tc>
        <w:tc>
          <w:tcPr>
            <w:tcW w:w="3238" w:type="dxa"/>
            <w:shd w:val="clear" w:color="auto" w:fill="FFFFFF"/>
          </w:tcPr>
          <w:p w:rsidR="00625EA4" w:rsidRPr="008B6CF7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• om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ówić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spos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oby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przedstawienia relacji międzyludzkich w innych tekstach kultury</w:t>
            </w:r>
          </w:p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• porówn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ać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utwór z jego ekranizacj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reżyserii Marka </w:t>
            </w:r>
            <w:proofErr w:type="spellStart"/>
            <w:r w:rsidRPr="008B6CF7">
              <w:rPr>
                <w:rFonts w:ascii="Times New Roman" w:eastAsia="Calibri" w:hAnsi="Times New Roman" w:cs="Times New Roman"/>
                <w:sz w:val="20"/>
                <w:szCs w:val="20"/>
              </w:rPr>
              <w:t>Osborne’a</w:t>
            </w:r>
            <w:proofErr w:type="spellEnd"/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Wyobcowanie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wiersza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tytułową bohaterkę utworu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nastrój utworu</w:t>
            </w:r>
          </w:p>
          <w:p w:rsidR="00625EA4" w:rsidRPr="00771278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stan psychiczny bohaterki</w:t>
            </w:r>
          </w:p>
        </w:tc>
        <w:tc>
          <w:tcPr>
            <w:tcW w:w="2699" w:type="dxa"/>
            <w:shd w:val="clear" w:color="auto" w:fill="FFFFFF"/>
          </w:tcPr>
          <w:p w:rsidR="00625EA4" w:rsidRPr="00771278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wskazany fragment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możliwości poznania samego siebie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Jak przygotować wypowiedź argumentacyjną?</w:t>
            </w:r>
          </w:p>
        </w:tc>
        <w:tc>
          <w:tcPr>
            <w:tcW w:w="2294" w:type="dxa"/>
            <w:shd w:val="clear" w:color="auto" w:fill="FFFFFF"/>
          </w:tcPr>
          <w:p w:rsidR="00625EA4" w:rsidRPr="00A92622" w:rsidRDefault="00625EA4" w:rsidP="00CE7B8A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etapy przygotowywania wypowiedzi argumentacyjnej</w:t>
            </w:r>
          </w:p>
        </w:tc>
        <w:tc>
          <w:tcPr>
            <w:tcW w:w="2294" w:type="dxa"/>
            <w:shd w:val="clear" w:color="auto" w:fill="FFFFFF"/>
          </w:tcPr>
          <w:p w:rsidR="00625EA4" w:rsidRPr="00771278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odnaleźć tezę i argumenty w zaprezentowanym tekście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różne typy argumentów w podanym tekście </w:t>
            </w:r>
          </w:p>
          <w:p w:rsidR="00625EA4" w:rsidRPr="00771278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argumenty potwierdzające podaną tezę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stworzyć wypowiedź argumentacyjną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Rzeźba</w:t>
            </w:r>
          </w:p>
        </w:tc>
        <w:tc>
          <w:tcPr>
            <w:tcW w:w="2294" w:type="dxa"/>
            <w:shd w:val="clear" w:color="auto" w:fill="FFFFFF"/>
          </w:tcPr>
          <w:p w:rsidR="00625EA4" w:rsidRPr="00A92622" w:rsidRDefault="00625EA4" w:rsidP="00CE7B8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etapy rozwoju rzeźby</w:t>
            </w:r>
          </w:p>
        </w:tc>
        <w:tc>
          <w:tcPr>
            <w:tcW w:w="2294" w:type="dxa"/>
            <w:shd w:val="clear" w:color="auto" w:fill="FFFFFF"/>
          </w:tcPr>
          <w:p w:rsidR="00625EA4" w:rsidRPr="00A92622" w:rsidRDefault="00625EA4" w:rsidP="00CE7B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2622">
              <w:rPr>
                <w:rFonts w:ascii="Times New Roman" w:eastAsia="Calibri" w:hAnsi="Times New Roman" w:cs="Times New Roman"/>
                <w:sz w:val="20"/>
                <w:szCs w:val="20"/>
              </w:rPr>
              <w:t>• wskazać najważniejsze cechy rzeźby na poszczególnych etapach jej rozwoju</w:t>
            </w:r>
          </w:p>
          <w:p w:rsidR="00625EA4" w:rsidRPr="00A92622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26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rozróżniać najważniejsze typy dzieł rzeźbiarskich ze względu na temat</w:t>
            </w:r>
          </w:p>
        </w:tc>
        <w:tc>
          <w:tcPr>
            <w:tcW w:w="2563" w:type="dxa"/>
            <w:shd w:val="clear" w:color="auto" w:fill="FFFFFF"/>
          </w:tcPr>
          <w:p w:rsidR="00625EA4" w:rsidRPr="00A92622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26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omówić elementy języka rzeźby na przykładzie wybranego dzieła</w:t>
            </w:r>
          </w:p>
        </w:tc>
        <w:tc>
          <w:tcPr>
            <w:tcW w:w="2699" w:type="dxa"/>
            <w:shd w:val="clear" w:color="auto" w:fill="FFFFFF"/>
          </w:tcPr>
          <w:p w:rsidR="00625EA4" w:rsidRPr="00A92622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2622">
              <w:rPr>
                <w:rFonts w:ascii="Times New Roman" w:eastAsia="Calibri" w:hAnsi="Times New Roman" w:cs="Times New Roman"/>
                <w:sz w:val="20"/>
                <w:szCs w:val="20"/>
              </w:rPr>
              <w:t>• ocenić dzieło sztuki według podanych kryteriów</w:t>
            </w:r>
          </w:p>
        </w:tc>
        <w:tc>
          <w:tcPr>
            <w:tcW w:w="3238" w:type="dxa"/>
            <w:shd w:val="clear" w:color="auto" w:fill="FFFFFF"/>
          </w:tcPr>
          <w:p w:rsidR="00625EA4" w:rsidRPr="00A92622" w:rsidRDefault="00625EA4" w:rsidP="00CE7B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2622"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swoją opinię na temat rzeźby abstrakcyjnej</w:t>
            </w:r>
          </w:p>
          <w:p w:rsidR="00625EA4" w:rsidRPr="00A92622" w:rsidRDefault="00625EA4" w:rsidP="00CE7B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2622">
              <w:rPr>
                <w:rFonts w:ascii="Times New Roman" w:eastAsia="Calibri" w:hAnsi="Times New Roman" w:cs="Times New Roman"/>
                <w:sz w:val="20"/>
                <w:szCs w:val="20"/>
              </w:rPr>
              <w:t>• przygotować prezentację na temat wybranego artysty</w:t>
            </w:r>
          </w:p>
          <w:p w:rsidR="00625EA4" w:rsidRPr="00A92622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26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stworzyć pisemną recenzję wybranego dzieła sztuki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 i 6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Typy zdań złożonych podrzędnie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typy zdań złożonych podrzędnie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 wypowiedzeniu orzeczenia i rozdzielić zdania składowe</w:t>
            </w:r>
          </w:p>
          <w:p w:rsidR="00625EA4" w:rsidRPr="004D54E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zdanie nadrzędne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pytania do zdań podrzędnych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typy zdań podrzędnych</w:t>
            </w:r>
          </w:p>
        </w:tc>
        <w:tc>
          <w:tcPr>
            <w:tcW w:w="2699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relację zdań na wykresie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Zdania złożone podrzędnie z imiesłowowym równoważnikiem zdania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zdefiniować imiesłowowy równoważnik zdania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uzupełnić podane wypowiedzenia imiesłowowymi równoważnikami zdania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poprawić wypowiedzenia z błędnym użyciem imiesłowowych równoważników zdania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pytania, na jakie odpowiadają zdania podrzędne w podanych przykładach</w:t>
            </w:r>
          </w:p>
          <w:p w:rsidR="00625EA4" w:rsidRPr="004D54E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warunki, jakie musi spełniać poprawnie skonstruowane wypowiedzenie z imiesłowowym równoważnikiem zdania</w:t>
            </w:r>
          </w:p>
        </w:tc>
        <w:tc>
          <w:tcPr>
            <w:tcW w:w="2699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przedstawić relację zdań na wykresie 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przekształcić podane wypowiedzenia tak, aby powstały imiesłowowe równoważniki zdania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66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Mowa niezależna i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mowa 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zależna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różnice pomiędzy mową niezależną a mową zależną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 podanym tekście mowę niezależną i mowę zależną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przekształcić wypowiedzi w mowie zależnej na mowę niezależną i odwrotnie</w:t>
            </w:r>
          </w:p>
          <w:p w:rsidR="00625EA4" w:rsidRPr="00523DA0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przekształcić dowolny dialog na </w:t>
            </w: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mowę zależną</w:t>
            </w:r>
          </w:p>
          <w:p w:rsidR="00625EA4" w:rsidRPr="004D54E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zastosować w zapisie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dialogu poprawną interpunkcję</w:t>
            </w:r>
          </w:p>
        </w:tc>
        <w:tc>
          <w:tcPr>
            <w:tcW w:w="2699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zredagować tekst, w którym wypowiedzi bohaterów mają formę mowy zależnej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 w:line="240" w:lineRule="auto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67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Jak napisać streszczenie?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etapy pisania streszczenia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zastosować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słownictwo przydatne przy pisaniu streszczenia</w:t>
            </w:r>
          </w:p>
          <w:p w:rsidR="00625EA4" w:rsidRPr="004D54E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usterki w podanym streszczeniu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poprawić błędy w podanym streszczeniu</w:t>
            </w:r>
          </w:p>
          <w:p w:rsidR="00625EA4" w:rsidRPr="004047CA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przygotować w punktach streszczenie ostatnio widzianego filmu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stworzyć streszczenie wybranego tekstu narracyjnego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68.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Zasady 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cytowania tekstów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przedstawić zasady cytowania tekstów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przedstawić zasady cytowania poezji</w:t>
            </w:r>
          </w:p>
          <w:p w:rsidR="00625EA4" w:rsidRPr="004D54E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zasady tworzenia opisu bibliograficznego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uzupełnić podany tekst zawierający cytat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odpowiednimi znakami interpunkcyjnymi</w:t>
            </w:r>
          </w:p>
        </w:tc>
        <w:tc>
          <w:tcPr>
            <w:tcW w:w="2563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stworzyć tekst zawierający cytaty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stworzyć opisy bibliograficzne cytowanych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przez siebie źródeł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69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Podsumowanie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 Sprawdź, czy potrafisz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odtworzyć najważniejsze fakty i opinie</w:t>
            </w:r>
          </w:p>
          <w:p w:rsidR="00625EA4" w:rsidRPr="00C17C27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posługiwać się pojęciami: </w:t>
            </w:r>
            <w:r w:rsidRPr="004047C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oświecenie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047C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sztuka oświecenia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047C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rzeźba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 w:rsidRPr="004047C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rymy męskie i żeńskie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047C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alegoria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bohater </w:t>
            </w:r>
            <w:r w:rsidRPr="005A38F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dynamiczny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5A38F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zdania</w:t>
            </w:r>
            <w:r w:rsidRPr="004047C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złożone podrzędnie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047C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zdani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a</w:t>
            </w:r>
            <w:r w:rsidRPr="004047C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złożone z imiesłowowym równoważnikiem zdania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047C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mowa zależna i niezależna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wypowiedź o charakterze argumentacyjnym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wykorzystywać najważniejsze konteksty</w:t>
            </w:r>
          </w:p>
        </w:tc>
        <w:tc>
          <w:tcPr>
            <w:tcW w:w="2563" w:type="dxa"/>
            <w:shd w:val="clear" w:color="auto" w:fill="FFFFFF"/>
          </w:tcPr>
          <w:p w:rsidR="00625EA4" w:rsidRPr="00523DA0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625EA4" w:rsidRPr="00523DA0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625EA4" w:rsidRPr="00523DA0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625EA4" w:rsidRPr="00523DA0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625EA4" w:rsidRPr="00523DA0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3238" w:type="dxa"/>
            <w:shd w:val="clear" w:color="auto" w:fill="FFFFFF"/>
          </w:tcPr>
          <w:p w:rsidR="00625EA4" w:rsidRPr="00523DA0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625EA4" w:rsidRPr="00523DA0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Człowieczeństwo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opisać, co widzi na obrazie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nazwać gesty namalowanych postaci</w:t>
            </w:r>
          </w:p>
          <w:p w:rsidR="00625EA4" w:rsidRPr="00D5286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kompozycję obrazu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funkcję gestów namalowanych postaci</w:t>
            </w:r>
          </w:p>
          <w:p w:rsidR="00625EA4" w:rsidRPr="00546F5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przenikanie się kolorów i kształtów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tytuł dzieła w odniesieniu do źródła cytatu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podjąć dyskusję na temat sposobów przeciwdziałania dyskryminacji 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Odmienność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zaprezentować elementy świata przedstawionego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fantastyczne i realistyczne elementy świata przedstawionego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bohaterów fragmentów tekstu</w:t>
            </w:r>
          </w:p>
          <w:p w:rsidR="00625EA4" w:rsidRPr="00546F5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porównać postawy rodziców i rodzeństwa w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stosunku do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Barnaby’ego</w:t>
            </w:r>
            <w:proofErr w:type="spellEnd"/>
          </w:p>
        </w:tc>
        <w:tc>
          <w:tcPr>
            <w:tcW w:w="2563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wypowiedzieć się na temat ciężaru emocjonalnego słów matki</w:t>
            </w:r>
          </w:p>
        </w:tc>
        <w:tc>
          <w:tcPr>
            <w:tcW w:w="2699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problem przedstawiony we fragmentach tekstu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przyczyny lęku przed innością</w:t>
            </w:r>
          </w:p>
        </w:tc>
        <w:tc>
          <w:tcPr>
            <w:tcW w:w="323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przyczyn spełniania oczekiwań innych ludzi</w:t>
            </w:r>
          </w:p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zalet i wad inności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Podróż w czasy romantyzmu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ramy czasowe romantyzmu</w:t>
            </w:r>
          </w:p>
          <w:p w:rsidR="00625EA4" w:rsidRPr="00D5286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etymologię nazwy epoki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najważniejsze elementy światopoglądu romantycznego </w:t>
            </w:r>
          </w:p>
          <w:p w:rsidR="00625EA4" w:rsidRPr="00D5286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cechy bohatera romantycznego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najważniejsze cechy sztuki romantycznej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najważniejsze dzieła sztuki romantycznej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wybrane dzieło sztuki w odniesieniu do światopoglądu romantycznego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i omówić inne dzieła sztuki romantycznej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Twórca i jego dzieło – Adam Mickiewicz</w:t>
            </w:r>
          </w:p>
        </w:tc>
        <w:tc>
          <w:tcPr>
            <w:tcW w:w="2294" w:type="dxa"/>
            <w:shd w:val="clear" w:color="auto" w:fill="FFFFFF"/>
          </w:tcPr>
          <w:p w:rsidR="00625EA4" w:rsidRPr="00523DA0" w:rsidRDefault="00625EA4" w:rsidP="00CE7B8A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najważniejsze etapy życia Adama Mickiewicza</w:t>
            </w:r>
          </w:p>
        </w:tc>
        <w:tc>
          <w:tcPr>
            <w:tcW w:w="2294" w:type="dxa"/>
            <w:shd w:val="clear" w:color="auto" w:fill="FFFFFF"/>
          </w:tcPr>
          <w:p w:rsidR="00625EA4" w:rsidRPr="0013733A" w:rsidRDefault="00625EA4" w:rsidP="00CE7B8A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733A"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twórczość poety</w:t>
            </w:r>
          </w:p>
        </w:tc>
        <w:tc>
          <w:tcPr>
            <w:tcW w:w="2563" w:type="dxa"/>
            <w:shd w:val="clear" w:color="auto" w:fill="FFFFFF"/>
          </w:tcPr>
          <w:p w:rsidR="00625EA4" w:rsidRPr="00523DA0" w:rsidRDefault="00625EA4" w:rsidP="00CE7B8A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wskazać elementy romantyczne w twórczości Adama Mickiewicza</w:t>
            </w:r>
          </w:p>
        </w:tc>
        <w:tc>
          <w:tcPr>
            <w:tcW w:w="2699" w:type="dxa"/>
            <w:shd w:val="clear" w:color="auto" w:fill="FFFFFF"/>
          </w:tcPr>
          <w:p w:rsidR="00625EA4" w:rsidRPr="00523DA0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przedstawić informacje na temat życia społecznego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poety</w:t>
            </w: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74.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Wina i kara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625EA4" w:rsidRPr="00546F5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46F5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294" w:type="dxa"/>
            <w:shd w:val="clear" w:color="auto" w:fill="FFFFFF"/>
          </w:tcPr>
          <w:p w:rsidR="00625EA4" w:rsidRPr="00B2098B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wyjaśnić,</w:t>
            </w:r>
            <w:r w:rsidRPr="00B2098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o jakiej kategorii duchów należy Widmo</w:t>
            </w:r>
          </w:p>
          <w:p w:rsidR="00625EA4" w:rsidRPr="00B2098B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 sposób wywołania zjawy</w:t>
            </w:r>
          </w:p>
          <w:p w:rsidR="00625EA4" w:rsidRPr="00546F5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sta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lić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czego Widmo żąda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od zgromadzonych wieśniaków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opisać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akcję Guślarza na widok upiora</w:t>
            </w:r>
          </w:p>
          <w:p w:rsidR="00625EA4" w:rsidRPr="00B2098B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wytłumaczyć,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aką rolę odgr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ywają i co symbolizują w utworze towarzyszące zjawie ptaki </w:t>
            </w:r>
          </w:p>
          <w:p w:rsidR="00625EA4" w:rsidRPr="00546F5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wymienić cechy charakteru złego pana i z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ilustr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ować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każdą z nich odpowiednim przykładem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opowieści ptaków</w:t>
            </w:r>
          </w:p>
        </w:tc>
        <w:tc>
          <w:tcPr>
            <w:tcW w:w="2563" w:type="dxa"/>
            <w:shd w:val="clear" w:color="auto" w:fill="FFFFFF"/>
          </w:tcPr>
          <w:p w:rsidR="00625EA4" w:rsidRPr="00B2098B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nazwać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środki stylistyczne, dzięki którym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zostały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uwidocznione emocje Guślarza</w:t>
            </w:r>
          </w:p>
          <w:p w:rsidR="00625EA4" w:rsidRPr="00B2098B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wskazać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podanym fragmencie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utworu 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wyrazy, które nie są używane we współczesnym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języku polskim, i poda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 ich aktualne odpowiedniki</w:t>
            </w:r>
          </w:p>
          <w:p w:rsidR="00625EA4" w:rsidRPr="00546F5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z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interpret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ować nauki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moraln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przekazane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przez duc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hy</w:t>
            </w:r>
          </w:p>
        </w:tc>
        <w:tc>
          <w:tcPr>
            <w:tcW w:w="2699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zabrać głos w dyskusji na temat: „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Czy nauki moralne zawarte w utworze mają charakter uniwersalny?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”</w:t>
            </w:r>
          </w:p>
          <w:p w:rsidR="00625EA4" w:rsidRPr="00B2098B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stworzyć uniwersalny kodeks postępowania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na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pis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ać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opowiadanie z elementami opisu przeżyć wewnętrznych, w którym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prze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dstawia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w trzeciej osobie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historię jednego z ptaków – kruka lub sowy</w:t>
            </w:r>
          </w:p>
        </w:tc>
        <w:tc>
          <w:tcPr>
            <w:tcW w:w="323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podać propozycje,</w:t>
            </w:r>
            <w:r w:rsidRPr="00B2098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im mógłby być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współcześnie zły pan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uzasadnić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 podstawie dramatu Adama Mickiewicza i innych tekstów literackich słuszność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Pr="00B2098B">
              <w:rPr>
                <w:rFonts w:ascii="Times New Roman" w:eastAsia="Calibri" w:hAnsi="Times New Roman" w:cs="Times New Roman"/>
                <w:sz w:val="20"/>
                <w:szCs w:val="20"/>
              </w:rPr>
              <w:t>twie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rdzenia, że wina nie pozostaje bez kary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75. i 76.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Obrzęd dziadów w dramacie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625EA4" w:rsidRPr="008E33C6" w:rsidRDefault="00625EA4" w:rsidP="00CE7B8A">
            <w:pPr>
              <w:snapToGrid w:val="0"/>
              <w:spacing w:after="0"/>
              <w:rPr>
                <w:rFonts w:ascii="Calibri" w:eastAsia="Calibri" w:hAnsi="Calibri" w:cs="Times New Roman"/>
              </w:rPr>
            </w:pPr>
            <w:r w:rsidRPr="00546F5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294" w:type="dxa"/>
            <w:shd w:val="clear" w:color="auto" w:fill="FFFFFF"/>
          </w:tcPr>
          <w:p w:rsidR="00625EA4" w:rsidRPr="0042511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4251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>kreśl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ić czas akcji utworu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zapisać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punktach plan wydarzeń przedstawionych w dramacie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Adama Mickiewicza</w:t>
            </w:r>
          </w:p>
        </w:tc>
        <w:tc>
          <w:tcPr>
            <w:tcW w:w="2294" w:type="dxa"/>
            <w:shd w:val="clear" w:color="auto" w:fill="FFFFFF"/>
          </w:tcPr>
          <w:p w:rsidR="00625EA4" w:rsidRPr="0042511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określić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funkcję dziad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ów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życiu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przedstawionej społeczności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625EA4" w:rsidRPr="0042511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scharakteryzować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relację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między światem żywych a światem zmarłych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nawiązaną dzięki dziadom</w:t>
            </w:r>
          </w:p>
          <w:p w:rsidR="00625EA4" w:rsidRPr="00CE4B0F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wyjaśnić,</w:t>
            </w:r>
            <w:r w:rsidRPr="004251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aką rolę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życiu gromady odgrywa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Guślarz oraz c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>o może oznaczać rozpalany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 nim ogień</w:t>
            </w:r>
          </w:p>
        </w:tc>
        <w:tc>
          <w:tcPr>
            <w:tcW w:w="2563" w:type="dxa"/>
            <w:shd w:val="clear" w:color="auto" w:fill="FFFFFF"/>
          </w:tcPr>
          <w:p w:rsidR="00625EA4" w:rsidRPr="0042511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wskazać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elementy obyczajów ludowych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utworze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wyjaśnić,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jakim celu poeta wprowadził do dramatu duchy, które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pojawiają się w czasie obrzędu</w:t>
            </w:r>
          </w:p>
        </w:tc>
        <w:tc>
          <w:tcPr>
            <w:tcW w:w="2699" w:type="dxa"/>
            <w:shd w:val="clear" w:color="auto" w:fill="FFFFFF"/>
          </w:tcPr>
          <w:p w:rsidR="00625EA4" w:rsidRPr="0042511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światopogląd lu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dzi uczestniczących w dziadach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stworzyć notatkę na temat przyczyn fascynacji romantyków obrzędami ludowymi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4251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porównać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dziady 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innymi</w:t>
            </w:r>
            <w:r w:rsidRPr="004251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znanymi obrzędami religijnymi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77.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Romantyczny dramat pełen zagadek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625EA4" w:rsidRPr="008E33C6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46F5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wskazać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wydarzenie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które zburzyło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przewidziany porządek dziadów, i wyjaśnić, j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>ak zareagowali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nie Guślarz oraz zebrany lud</w:t>
            </w:r>
          </w:p>
        </w:tc>
        <w:tc>
          <w:tcPr>
            <w:tcW w:w="2294" w:type="dxa"/>
            <w:shd w:val="clear" w:color="auto" w:fill="FFFFFF"/>
          </w:tcPr>
          <w:p w:rsidR="00625EA4" w:rsidRPr="001B673E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wytłumaczyć,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>im jest milcząca postać z zakończenia dramatu – zjawą czy żywym czło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wiekiem</w:t>
            </w:r>
          </w:p>
          <w:p w:rsidR="00625EA4" w:rsidRPr="000605FF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opisać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milcząceg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 bohatera z zakończenia utworu i wyjaśnić, d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>o którego świata należy ta postać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rze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czywistego czy nadprzyrodzonego</w:t>
            </w:r>
          </w:p>
        </w:tc>
        <w:tc>
          <w:tcPr>
            <w:tcW w:w="2563" w:type="dxa"/>
            <w:shd w:val="clear" w:color="auto" w:fill="FFFFFF"/>
          </w:tcPr>
          <w:p w:rsidR="00625EA4" w:rsidRPr="001B673E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przedstawić genezę 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poszczególnych części </w:t>
            </w:r>
            <w:r w:rsidRPr="001B673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Dziadów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z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>interpret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ować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motto utworu pochodzące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 dramatu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Williama Szekspira</w:t>
            </w:r>
          </w:p>
        </w:tc>
        <w:tc>
          <w:tcPr>
            <w:tcW w:w="2699" w:type="dxa"/>
            <w:shd w:val="clear" w:color="auto" w:fill="FFFFFF"/>
          </w:tcPr>
          <w:p w:rsidR="00625EA4" w:rsidRPr="001B673E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wyjaśnić, jak rozumie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zakończenie </w:t>
            </w:r>
            <w:r w:rsidRPr="001B673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Dziadów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cz. II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opracować 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>własny pomysł na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wystawienie wybranego fragmentu </w:t>
            </w:r>
            <w:r w:rsidRPr="001B673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Dziadów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cz. II 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>na scenie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>odda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nie 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>atmosfer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dramatu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3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w</w:t>
            </w:r>
            <w:r w:rsidRPr="005224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jaki sposób dzięki dziadom teraźniejszość łączy się z przeszłością i przyszłością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22460">
              <w:rPr>
                <w:rFonts w:ascii="Times New Roman" w:eastAsia="Calibri" w:hAnsi="Times New Roman" w:cs="Times New Roman"/>
                <w:sz w:val="20"/>
                <w:szCs w:val="20"/>
              </w:rPr>
              <w:t>uczestników obrzę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du</w:t>
            </w:r>
          </w:p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związki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dramat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 Adama Mickiewicza </w:t>
            </w:r>
            <w:r w:rsidRPr="001B673E">
              <w:rPr>
                <w:rFonts w:ascii="Times New Roman" w:eastAsia="Calibri" w:hAnsi="Times New Roman" w:cs="Times New Roman"/>
                <w:sz w:val="20"/>
                <w:szCs w:val="20"/>
              </w:rPr>
              <w:t>z ob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razem Caspara Davida Friedricha </w:t>
            </w:r>
            <w:r w:rsidRPr="0010545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Cmentarz w śniegu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78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i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79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Wyobraźnia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0605FF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605FF">
              <w:rPr>
                <w:rFonts w:ascii="Times New Roman" w:eastAsia="Calibri" w:hAnsi="Times New Roman" w:cs="Times New Roman"/>
                <w:sz w:val="20"/>
                <w:szCs w:val="20"/>
              </w:rPr>
              <w:t>(lektura obowiązkowa)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znaczenie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poję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ballada</w:t>
            </w:r>
            <w:r w:rsidRPr="00E2771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realizm</w:t>
            </w:r>
            <w:r w:rsidRPr="00E2771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fantastyka</w:t>
            </w:r>
            <w:r w:rsidRPr="00E2771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punkt kulminacyjny</w:t>
            </w:r>
            <w:r w:rsidRPr="00E2771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nauka moralna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utworu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określić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rodzaj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literacki utworu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ustalić, jaką wiedzę na temat świata przedstawionego ma narrator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wskazać elementy realistyczne i fantastyczne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utwor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ze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wskazać punkt kulminacyjny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utworu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bohaterów utworu</w:t>
            </w:r>
          </w:p>
        </w:tc>
        <w:tc>
          <w:tcPr>
            <w:tcW w:w="2563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stosunek narratora do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przedstawionych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zdarzeń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jaśnić sens nauki moralnej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zawartej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utworze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cechy gatunkowe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 utworze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podjąć dyskusję na temat nauki moralnej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zawartej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balladzie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wypowiedzieć się na temat adaptacji filmowej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Świtezianki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80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 już wiemy o twórczości Adama Mickiewicza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odtworz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yć najważniejsze fakty i opinie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wykorzyst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yw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ać najważniejsze konteksty </w:t>
            </w:r>
          </w:p>
        </w:tc>
        <w:tc>
          <w:tcPr>
            <w:tcW w:w="2563" w:type="dxa"/>
            <w:shd w:val="clear" w:color="auto" w:fill="FFFFFF"/>
          </w:tcPr>
          <w:p w:rsidR="00625EA4" w:rsidRPr="00523DA0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625EA4" w:rsidRPr="00523DA0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625EA4" w:rsidRPr="00523DA0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625EA4" w:rsidRPr="00523DA0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625EA4" w:rsidRPr="00523DA0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3238" w:type="dxa"/>
            <w:shd w:val="clear" w:color="auto" w:fill="FFFFFF"/>
          </w:tcPr>
          <w:p w:rsidR="00625EA4" w:rsidRPr="00523DA0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625EA4" w:rsidRPr="00523DA0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Miłość w obliczu śmierci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fragmentów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tekstu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określić rodzaj literacki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utworu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wypowiedzieć się na temat narracji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 utworze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scharakteryzować uczucie łączące bohaterów</w:t>
            </w:r>
          </w:p>
        </w:tc>
        <w:tc>
          <w:tcPr>
            <w:tcW w:w="2563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omówić emocje bohaterów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interpretować tytuł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książki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dokonać analizy sposobu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, w jaki bohaterowie mówi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ą o chorobie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podjąć dyskusję na temat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sensu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angażowania emocjonalnego w sytuacji, kiedy istnieje ryzyko utraty kochanej osoby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8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Wyzwania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7A52E2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A52E2">
              <w:rPr>
                <w:rFonts w:ascii="Times New Roman" w:eastAsia="Calibri" w:hAnsi="Times New Roman" w:cs="Times New Roman"/>
                <w:sz w:val="20"/>
                <w:szCs w:val="20"/>
              </w:rPr>
              <w:t>(lektura obowiązkowa)</w:t>
            </w:r>
          </w:p>
        </w:tc>
        <w:tc>
          <w:tcPr>
            <w:tcW w:w="2294" w:type="dxa"/>
            <w:shd w:val="clear" w:color="auto" w:fill="FFFFFF"/>
          </w:tcPr>
          <w:p w:rsidR="00625EA4" w:rsidRPr="008E4B2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wyrazić swoimi słowami sens każdego poznanego aforyzmu</w:t>
            </w:r>
          </w:p>
        </w:tc>
        <w:tc>
          <w:tcPr>
            <w:tcW w:w="2294" w:type="dxa"/>
            <w:shd w:val="clear" w:color="auto" w:fill="FFFFFF"/>
          </w:tcPr>
          <w:p w:rsidR="00625EA4" w:rsidRPr="008E4B2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tematy, do których odnoszą się podane aforyzmy</w:t>
            </w:r>
          </w:p>
        </w:tc>
        <w:tc>
          <w:tcPr>
            <w:tcW w:w="2563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grę słów w poszczególnych aforyzmach</w:t>
            </w:r>
          </w:p>
        </w:tc>
        <w:tc>
          <w:tcPr>
            <w:tcW w:w="2699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tytuł zbioru</w:t>
            </w:r>
          </w:p>
          <w:p w:rsidR="00625EA4" w:rsidRPr="009734A9" w:rsidRDefault="00625EA4" w:rsidP="00CE7B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ocenić aktualność aforyzmów Stanisława Jerzego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Leca</w:t>
            </w:r>
            <w:proofErr w:type="spellEnd"/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 w:line="240" w:lineRule="auto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twórczość Małgorzaty Koniecznej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 i 8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Jak napisać rozprawkę?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etapy pisania rozprawki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przedstawić schematy pisania rozprawki 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zastosować słownictwo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przydatne przy pisaniu rozprawek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dopisać wstęp i zakończenie do podanego fragmentu rozprawki</w:t>
            </w:r>
          </w:p>
          <w:p w:rsidR="00625EA4" w:rsidRPr="00DE3B48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wybrać spośród podanych argumentów te, które można wykorzystać do uzasadnienia wskazanej tezy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argumenty do podanego zagadnienia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argumenty i kontrargumenty do podanej tezy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stworzyć plan rozprawki na podstawie zaprezentowanej dyskusji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napisać rozprawkę</w:t>
            </w:r>
          </w:p>
        </w:tc>
        <w:tc>
          <w:tcPr>
            <w:tcW w:w="323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samodzielnie sformułować temat rozprawki</w:t>
            </w:r>
          </w:p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zgromadzić argumenty, korzystając z różnych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źródeł 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85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Budowa słowotwórcza wyrazów</w:t>
            </w:r>
          </w:p>
        </w:tc>
        <w:tc>
          <w:tcPr>
            <w:tcW w:w="2294" w:type="dxa"/>
            <w:shd w:val="clear" w:color="auto" w:fill="FFFFFF"/>
          </w:tcPr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wyrazy podstawowe i pochodne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</w:t>
            </w:r>
            <w:r w:rsidRPr="00B80023">
              <w:rPr>
                <w:rFonts w:ascii="Times New Roman" w:eastAsia="Calibri" w:hAnsi="Times New Roman" w:cs="Times New Roman"/>
                <w:sz w:val="20"/>
                <w:szCs w:val="20"/>
              </w:rPr>
              <w:t>tworzyć wyrazy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pochodne od podanych wyrazów podstawowych</w:t>
            </w:r>
          </w:p>
          <w:p w:rsidR="00625EA4" w:rsidRPr="00B8002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wyrazy podstawowe dla podanych wyrazów pochodnych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formant w wyrazie pochodnym</w:t>
            </w:r>
          </w:p>
          <w:p w:rsidR="00625EA4" w:rsidRPr="002750F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znaczenie podanych wyrazów pochodnych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oboczności w wyrazach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86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Rodzaje formantów i ich funkcje</w:t>
            </w:r>
          </w:p>
        </w:tc>
        <w:tc>
          <w:tcPr>
            <w:tcW w:w="2294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 podanych wyrazach formanty i nazwać ich typy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zbudować wyrazy z podanych par wyrazowych i wskazać wrostki</w:t>
            </w:r>
          </w:p>
          <w:p w:rsidR="00625EA4" w:rsidRPr="00B8002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funkcje formantów</w:t>
            </w:r>
          </w:p>
        </w:tc>
        <w:tc>
          <w:tcPr>
            <w:tcW w:w="2563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podzielić podane wyrazy na grupy na podstawie ich znaczenia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utworzyć wyrazy o różnych kategoriach znaczeniowych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87.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Przedrostki i przyrostki o kłopotliwej pisowni</w:t>
            </w:r>
          </w:p>
        </w:tc>
        <w:tc>
          <w:tcPr>
            <w:tcW w:w="2294" w:type="dxa"/>
            <w:shd w:val="clear" w:color="auto" w:fill="FFFFFF"/>
          </w:tcPr>
          <w:p w:rsidR="00625EA4" w:rsidRPr="00B8002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zasady pisowni przedrostków: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z</w:t>
            </w:r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r w:rsidRPr="00B8002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s</w:t>
            </w:r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r w:rsidRPr="00B8002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ś</w:t>
            </w:r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r w:rsidRPr="00B8002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wz</w:t>
            </w:r>
            <w:proofErr w:type="spellEnd"/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B8002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bez</w:t>
            </w:r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B8002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nad</w:t>
            </w:r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B8002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ob</w:t>
            </w:r>
            <w:proofErr w:type="spellEnd"/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B8002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od</w:t>
            </w:r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B8002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-, </w:t>
            </w:r>
            <w:r w:rsidRPr="00B8002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przed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-, </w:t>
            </w:r>
            <w:proofErr w:type="spellStart"/>
            <w:r w:rsidRPr="00B8002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roz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-, </w:t>
            </w:r>
            <w:r w:rsidRPr="00B8002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zasady pisowni przyrostków: </w:t>
            </w:r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dzki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>dztwo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cki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ctwo</w:t>
            </w:r>
            <w:proofErr w:type="spellEnd"/>
          </w:p>
          <w:p w:rsidR="00625EA4" w:rsidRPr="00007157" w:rsidRDefault="00625EA4" w:rsidP="00CE7B8A">
            <w:pPr>
              <w:snapToGrid w:val="0"/>
              <w:spacing w:after="0"/>
              <w:rPr>
                <w:rFonts w:ascii="Calibri" w:eastAsia="Calibri" w:hAnsi="Calibri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zasady pisowni przyrostka </w:t>
            </w:r>
            <w:r w:rsidRPr="00CF20D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stwo</w:t>
            </w:r>
            <w:proofErr w:type="spellEnd"/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uzupełnić wyrazy odpowiednimi przedrostkami</w:t>
            </w:r>
          </w:p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uzupełnić tekst wyrazami z kłopotliwymi przedrostkami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utworzyć przymiotniki od podanych nazw miejscowości 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uzupełnić podane wyrazy odpowiednimi przyrostkami</w:t>
            </w:r>
          </w:p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uzupełnić tekst wyrazami z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kłopotliwymi przyrostkami 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przekształcić podane wypowiedzi tak, aby użyć wyrazu z przyrostkiem o kłopotliwej pisowni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88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Wyrazy podzielne i niepodzielne </w:t>
            </w:r>
            <w:r w:rsidRPr="008764B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słowotwórczo. Wyrazy pokrewne</w:t>
            </w:r>
          </w:p>
        </w:tc>
        <w:tc>
          <w:tcPr>
            <w:tcW w:w="2294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zdefiniować wyrazy podzielne i niepodzielne słowotwórczo</w:t>
            </w:r>
          </w:p>
        </w:tc>
        <w:tc>
          <w:tcPr>
            <w:tcW w:w="2294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wyrazy podzielne i niepodzielne słowotwórczo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wyrazy należące do jednej rodziny</w:t>
            </w:r>
          </w:p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rdzenie w podanych grupach wyrazów</w:t>
            </w:r>
          </w:p>
        </w:tc>
        <w:tc>
          <w:tcPr>
            <w:tcW w:w="2699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DA0">
              <w:rPr>
                <w:rFonts w:ascii="Times New Roman" w:eastAsia="Calibri" w:hAnsi="Times New Roman" w:cs="Times New Roman"/>
                <w:sz w:val="20"/>
                <w:szCs w:val="20"/>
              </w:rPr>
              <w:t>• utworzyć rodzinę wyrazów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89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Pisownia wyrazów z </w:t>
            </w:r>
            <w:r w:rsidRPr="009106A5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ó</w:t>
            </w:r>
            <w:r w:rsidRPr="00007157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,</w:t>
            </w:r>
            <w:r w:rsidRPr="009106A5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u</w:t>
            </w:r>
            <w:r w:rsidRPr="00007157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,</w:t>
            </w:r>
            <w:r w:rsidRPr="009106A5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106A5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rz</w:t>
            </w:r>
            <w:proofErr w:type="spellEnd"/>
            <w:r w:rsidRPr="00007157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,</w:t>
            </w:r>
            <w:r w:rsidRPr="009106A5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ż</w:t>
            </w:r>
            <w:r w:rsidRPr="00007157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,</w:t>
            </w:r>
            <w:r w:rsidRPr="009106A5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106A5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007157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,</w:t>
            </w:r>
            <w:r w:rsidRPr="009106A5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h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– przypomnienie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iadomości</w:t>
            </w:r>
          </w:p>
        </w:tc>
        <w:tc>
          <w:tcPr>
            <w:tcW w:w="2294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zasady pisowni </w:t>
            </w: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wyrazów z literami: </w:t>
            </w:r>
            <w:r w:rsidRPr="00BF2999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ó</w:t>
            </w:r>
            <w:r w:rsidRPr="00BF299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,</w:t>
            </w:r>
            <w:r w:rsidRPr="00BF2999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 u</w:t>
            </w:r>
            <w:r w:rsidRPr="0000715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,</w:t>
            </w:r>
            <w:r w:rsidRPr="00825324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25324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rz</w:t>
            </w:r>
            <w:proofErr w:type="spellEnd"/>
            <w:r w:rsidRPr="0000715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,</w:t>
            </w:r>
            <w:r w:rsidRPr="00825324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 ż</w:t>
            </w:r>
            <w:r w:rsidRPr="0000715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,</w:t>
            </w:r>
            <w:r w:rsidRPr="00825324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25324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ch</w:t>
            </w:r>
            <w:proofErr w:type="spellEnd"/>
            <w:r w:rsidRPr="0000715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,</w:t>
            </w:r>
            <w:r w:rsidRPr="00825324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 h</w:t>
            </w:r>
          </w:p>
        </w:tc>
        <w:tc>
          <w:tcPr>
            <w:tcW w:w="2294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uzupełnić tekst wyrazami z kłopotliwymi literami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wyjaśnić pisownię kłopotliwych liter w podanych wyrazach</w:t>
            </w:r>
          </w:p>
          <w:p w:rsidR="00625EA4" w:rsidRPr="003E530F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wskazać nieporozumienia, do których może dojść w razie niepoprawnego zapisu kłopotliwych liter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stworzyć tekst z kłopotliwymi literami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19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Wyrazy złożone</w:t>
            </w:r>
          </w:p>
        </w:tc>
        <w:tc>
          <w:tcPr>
            <w:tcW w:w="2294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zdefiniować wyraz złożony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wśród podanych przykładów wyrazy złożone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utworzyć wyrazy złożone  z podanych wyrazów</w:t>
            </w:r>
          </w:p>
        </w:tc>
        <w:tc>
          <w:tcPr>
            <w:tcW w:w="2563" w:type="dxa"/>
            <w:shd w:val="clear" w:color="auto" w:fill="FFFFFF"/>
          </w:tcPr>
          <w:p w:rsidR="00625EA4" w:rsidRPr="00BF299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wypisać wyrazy złożone </w:t>
            </w: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 mapy Polski </w:t>
            </w:r>
          </w:p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>• poprawnie wym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ówić i odmieni</w:t>
            </w: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podane wyrazy złożone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stworzyć tekst z wyrazami złożonymi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Pisownia przymiotników złożonych</w:t>
            </w:r>
          </w:p>
        </w:tc>
        <w:tc>
          <w:tcPr>
            <w:tcW w:w="2294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zasady tworzenia przymiotników złożonych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przyporządkować przymiotniki złożone do odpowiednich ilustracji</w:t>
            </w:r>
          </w:p>
          <w:p w:rsidR="00625EA4" w:rsidRPr="003E530F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znaczenie podanych przymiotników złożonych</w:t>
            </w:r>
          </w:p>
        </w:tc>
        <w:tc>
          <w:tcPr>
            <w:tcW w:w="2563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przekształcić zdania tak, aby zawierały przymiotniki złożone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utworzyć przymiotniki złożone od podanych nazw własnych 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Podsumowanie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Sprawdź, czy potrafisz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odtworzyć najważniejsze fakty i opinie</w:t>
            </w:r>
          </w:p>
          <w:p w:rsidR="00625EA4" w:rsidRPr="00C17C27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posługiwać się pojęciami: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romantyzm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sztuka romantyzmu</w:t>
            </w:r>
            <w:r w:rsidRPr="003E530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>dramat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ballada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aforyzm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ironia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wyraz podstawowy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wyraz pochodny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parafraza słowotwórcza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temat słowotwórczy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formant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rodzina wyrazów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wyrazy pokrewne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wyrazy podzielne i niepodzielne słowotwórczo</w:t>
            </w:r>
            <w:r w:rsidRPr="00BB193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,</w:t>
            </w:r>
            <w:r w:rsidRPr="00BB193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8575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przedrostki i przyrostki o trudnej pisowni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13733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rozprawka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wykorzyst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yw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ać najważniejsze konteksty </w:t>
            </w:r>
          </w:p>
        </w:tc>
        <w:tc>
          <w:tcPr>
            <w:tcW w:w="2563" w:type="dxa"/>
            <w:shd w:val="clear" w:color="auto" w:fill="FFFFFF"/>
          </w:tcPr>
          <w:p w:rsidR="00625EA4" w:rsidRPr="00BF299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625EA4" w:rsidRPr="00BF299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625EA4" w:rsidRPr="00BF299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625EA4" w:rsidRPr="00BF299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625EA4" w:rsidRPr="00BF299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3238" w:type="dxa"/>
            <w:shd w:val="clear" w:color="auto" w:fill="FFFFFF"/>
          </w:tcPr>
          <w:p w:rsidR="00625EA4" w:rsidRPr="00BF299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625EA4" w:rsidRPr="00BF299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999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9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Dobro i zło</w:t>
            </w:r>
          </w:p>
        </w:tc>
        <w:tc>
          <w:tcPr>
            <w:tcW w:w="2294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opisać, co widzi na obrazie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opisać kompozycję dzieła</w:t>
            </w:r>
          </w:p>
          <w:p w:rsidR="00625EA4" w:rsidRPr="0085756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sposobu ukazania postaci na obrazie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odnieść scenę na obrazie do opowieści biblijnej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funkcję kolorystyki dzieła</w:t>
            </w:r>
          </w:p>
        </w:tc>
        <w:tc>
          <w:tcPr>
            <w:tcW w:w="2699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odnieść wizerunek kobiety do tradycji biblijnej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odnaleźć konteksty i nawiązania do zaprezentowanego obrazu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94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Pokusa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  <w:p w:rsidR="00625EA4" w:rsidRPr="00275D5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rodzaj narracji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bohaterów tekstu</w:t>
            </w:r>
          </w:p>
          <w:p w:rsidR="00625EA4" w:rsidRPr="00275D5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rolę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Iana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grze</w:t>
            </w:r>
          </w:p>
        </w:tc>
        <w:tc>
          <w:tcPr>
            <w:tcW w:w="2563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opisać świat wirtualny z punktu widzenia Miki 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popełniania zła na niby w świecie nierzeczywistym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zalet i wad gier komputerowych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95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Altruizm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wyliczyć fakty przedstawione przez Hannę Wieczorek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fragmenty tekstu, w których autorka </w:t>
            </w:r>
            <w:r w:rsidRPr="00A957A7">
              <w:rPr>
                <w:rFonts w:ascii="Times New Roman" w:eastAsia="Calibri" w:hAnsi="Times New Roman" w:cs="Times New Roman"/>
                <w:sz w:val="20"/>
                <w:szCs w:val="20"/>
              </w:rPr>
              <w:t>zaprezentowała swoje zdanie bądź opinię innych</w:t>
            </w:r>
          </w:p>
          <w:p w:rsidR="00625EA4" w:rsidRPr="00275D5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kompozycję tekstu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czemu służy przedstawianie faktów i opinii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funkcję tytułu tekstu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słowa klucze w tekście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przedstawiony we fragmentach artykułu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96.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Fatalna siła miłości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625EA4" w:rsidRPr="00593D2A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93D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</w:t>
            </w:r>
            <w:r w:rsidRPr="00593D2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lektura obowiązkowa</w:t>
            </w:r>
            <w:r w:rsidRPr="00593D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94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zapisać w punktach </w:t>
            </w:r>
            <w:r w:rsidRPr="00D127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plan wydarzeń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przedstawionych</w:t>
            </w:r>
            <w:r w:rsidRPr="00D127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wskazanym</w:t>
            </w:r>
            <w:r w:rsidRPr="00D127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fragmencie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127A1">
              <w:rPr>
                <w:rFonts w:ascii="Times New Roman" w:eastAsia="Calibri" w:hAnsi="Times New Roman" w:cs="Times New Roman"/>
                <w:sz w:val="20"/>
                <w:szCs w:val="20"/>
              </w:rPr>
              <w:t>dramatu Juliusza Słowackiego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o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>kreśl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ić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sytuację życiową bohaterów realistycznych sceny 3 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aktu I: Kirkora, Wdowy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jej córek</w:t>
            </w:r>
          </w:p>
          <w:p w:rsidR="00625EA4" w:rsidRPr="00AB743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74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pod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ać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różne określenia charakteryzują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ce Alinę i Balladynę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oraz przytoczyć fragmenty utworu potwierdzające ten wybór</w:t>
            </w:r>
          </w:p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E3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wytłumaczyć</w:t>
            </w:r>
            <w:r w:rsidRPr="00412E3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zym dla każdej z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sióstr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jest miłość</w:t>
            </w:r>
          </w:p>
        </w:tc>
        <w:tc>
          <w:tcPr>
            <w:tcW w:w="2563" w:type="dxa"/>
            <w:shd w:val="clear" w:color="auto" w:fill="FFFFFF"/>
          </w:tcPr>
          <w:p w:rsidR="00625EA4" w:rsidRPr="00AB743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wyjaśnić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rolę sił nadprzyrodzonych w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wydarzeniach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przedsta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wionych w dramacie </w:t>
            </w:r>
          </w:p>
          <w:p w:rsidR="00625EA4" w:rsidRPr="00AB743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25B2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wyjaśni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ć</w:t>
            </w:r>
            <w:r w:rsidRPr="00625B2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>o czym świadczą odpowiedzi na pytania Kirkora udzielane przez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Alinę i Balladynę</w:t>
            </w:r>
          </w:p>
          <w:p w:rsidR="00625EA4" w:rsidRPr="00AB743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514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wskazać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zabieg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artystyczn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scenie 1 aktu 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za pomocą których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zostały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uwidocznione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silne emocje bohaterek</w:t>
            </w:r>
          </w:p>
          <w:p w:rsidR="00625EA4" w:rsidRPr="00AB743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73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wymienić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wątki miłosne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zaprezentowane 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 nadać im tytuły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65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przedstawi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ć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wnioski na temat roli miłości w życiu człowieka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które 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można wysnuć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 podstawie lektury </w:t>
            </w:r>
            <w:r w:rsidRPr="00593D2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Balladyny</w:t>
            </w:r>
          </w:p>
        </w:tc>
        <w:tc>
          <w:tcPr>
            <w:tcW w:w="2699" w:type="dxa"/>
            <w:shd w:val="clear" w:color="auto" w:fill="FFFFFF"/>
          </w:tcPr>
          <w:p w:rsidR="00625EA4" w:rsidRPr="00E77BE0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</w:t>
            </w: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dokonać analizy słów i postępowania obu sióstr</w:t>
            </w:r>
          </w:p>
          <w:p w:rsidR="00625EA4" w:rsidRPr="00AB743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7BE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dokonać analizy losów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wszystkich zakochanych bohaterów dramatu </w:t>
            </w:r>
            <w:r w:rsidRPr="0013733A">
              <w:rPr>
                <w:rFonts w:ascii="Times New Roman" w:eastAsia="Calibri" w:hAnsi="Times New Roman" w:cs="Times New Roman"/>
                <w:sz w:val="20"/>
                <w:szCs w:val="20"/>
              </w:rPr>
              <w:t>Juliusza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Słowackiego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 wyjaśnić,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jaką cenę płaci każdy z nich za swoje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zaangażowanie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uczuciowe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napisać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wypracowanie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 temat: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„Miłość – siła fatalna czy uczucie nadając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 sens życiu?”, w którym odwołuje się 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różnych</w:t>
            </w:r>
            <w:r w:rsidRPr="00AB74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tekstów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kultury</w:t>
            </w:r>
          </w:p>
        </w:tc>
        <w:tc>
          <w:tcPr>
            <w:tcW w:w="323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</w:t>
            </w: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dokonać analizy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plakatu zapowiadającego inscenizację</w:t>
            </w:r>
            <w:r w:rsidRPr="00593D2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Balladyny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reżyserii Artura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Tyszkiewicza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na podstawie dramatu uniwersalne prawdy na temat ludzkiej psychiki</w:t>
            </w:r>
          </w:p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nawiązania kulturowe obecne w utworze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97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Fantastyka, ironia i tragizm w dramacie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Juliusza S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łowackiego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93D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</w:t>
            </w:r>
            <w:r w:rsidRPr="00593D2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lektura obowiązkowa</w:t>
            </w:r>
            <w:r w:rsidRPr="00593D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94" w:type="dxa"/>
            <w:shd w:val="clear" w:color="auto" w:fill="FFFFFF"/>
          </w:tcPr>
          <w:p w:rsidR="00625EA4" w:rsidRPr="00A538C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A538C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opisać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świat fantast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yczny przedstawiony w dramacie</w:t>
            </w:r>
          </w:p>
          <w:p w:rsidR="00625EA4" w:rsidRPr="00A957A7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sceny, w których przenikają się światy ziemski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>i nadprzy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rodzony</w:t>
            </w:r>
          </w:p>
        </w:tc>
        <w:tc>
          <w:tcPr>
            <w:tcW w:w="2294" w:type="dxa"/>
            <w:shd w:val="clear" w:color="auto" w:fill="FFFFFF"/>
          </w:tcPr>
          <w:p w:rsidR="00625EA4" w:rsidRPr="00A538C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wymienić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cechy dramatu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które wpłynęły na to, 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że autor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użył w jego 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>podtytu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le pojęcia </w:t>
            </w:r>
            <w:r w:rsidRPr="00A538C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tragedia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zgromadzić informacje na temat dramatu romantycznego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udowodnić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że </w:t>
            </w:r>
            <w:r w:rsidRPr="00A538C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Balladyna 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>ma cechy typowe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>dla gatunku literackiego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który reprezentuje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wyjaśnić,</w:t>
            </w:r>
            <w:r w:rsidRPr="00A538C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>ak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ie znaczenie dla 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rozwoju akcji dramatu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Juliusza 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Słowackiego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ma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ingerencja bohaterów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fantastycznych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określić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funkcję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baśni i legend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 dramacie</w:t>
            </w:r>
          </w:p>
        </w:tc>
        <w:tc>
          <w:tcPr>
            <w:tcW w:w="2699" w:type="dxa"/>
            <w:shd w:val="clear" w:color="auto" w:fill="FFFFFF"/>
          </w:tcPr>
          <w:p w:rsidR="00625EA4" w:rsidRPr="00A538C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A538C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wskazać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 jednym przykładzie sc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eny komicznej i tragicznej w utworze i wyjaśnić, jaki 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>efekt wywołuje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połączenie tych kategorii</w:t>
            </w:r>
          </w:p>
          <w:p w:rsidR="00625EA4" w:rsidRPr="008E4B2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wyjaśnić,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A538C4">
              <w:rPr>
                <w:rFonts w:ascii="Times New Roman" w:eastAsia="Calibri" w:hAnsi="Times New Roman" w:cs="Times New Roman"/>
                <w:sz w:val="20"/>
                <w:szCs w:val="20"/>
              </w:rPr>
              <w:t>a czym polega tragizm los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ów tytułowej bohaterki utworu</w:t>
            </w:r>
          </w:p>
        </w:tc>
        <w:tc>
          <w:tcPr>
            <w:tcW w:w="3238" w:type="dxa"/>
            <w:shd w:val="clear" w:color="auto" w:fill="FFFFFF"/>
          </w:tcPr>
          <w:p w:rsidR="00625EA4" w:rsidRPr="00C47C2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ustosunkować się do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stwierdzenia</w:t>
            </w:r>
            <w:r w:rsidRPr="00C47C23">
              <w:rPr>
                <w:rFonts w:ascii="Times New Roman" w:eastAsia="Calibri" w:hAnsi="Times New Roman" w:cs="Times New Roman"/>
                <w:sz w:val="20"/>
                <w:szCs w:val="20"/>
              </w:rPr>
              <w:t>, że w dramacie pojawia się ironia</w:t>
            </w:r>
          </w:p>
          <w:p w:rsidR="00625EA4" w:rsidRPr="00C102DB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C47C23">
              <w:rPr>
                <w:rFonts w:ascii="Times New Roman" w:eastAsia="Calibri" w:hAnsi="Times New Roman" w:cs="Times New Roman"/>
                <w:sz w:val="20"/>
                <w:szCs w:val="20"/>
              </w:rPr>
              <w:t>ymyśl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ić</w:t>
            </w:r>
            <w:r w:rsidRPr="00C47C2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alt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ernatywny rozwój akcji dramatu i zapisać przykładowy plan tych wydarzeń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98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i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99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Dramat o władzy, winie i karze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93D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</w:t>
            </w:r>
            <w:r w:rsidRPr="00593D2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lektura obowiązkowa</w:t>
            </w:r>
            <w:r w:rsidRPr="00593D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94" w:type="dxa"/>
            <w:shd w:val="clear" w:color="auto" w:fill="FFFFFF"/>
          </w:tcPr>
          <w:p w:rsidR="00625EA4" w:rsidRPr="007E1B4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•</w:t>
            </w:r>
            <w:r w:rsidRPr="007E1B4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wyjaśnić,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kiedy rozgrywa się akcja dramatu i co o tym świadczy</w:t>
            </w:r>
          </w:p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>rzedstaw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ić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punktach etapy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dochodzenia Balladyny do władzy</w:t>
            </w:r>
          </w:p>
        </w:tc>
        <w:tc>
          <w:tcPr>
            <w:tcW w:w="2294" w:type="dxa"/>
            <w:shd w:val="clear" w:color="auto" w:fill="FFFFFF"/>
          </w:tcPr>
          <w:p w:rsidR="00625EA4" w:rsidRPr="007E1B4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• omówić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spos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oby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sprawowania władzy przez czterech królów wspomnianych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utworze Juliusza Słowackiego</w:t>
            </w:r>
          </w:p>
          <w:p w:rsidR="00625EA4" w:rsidRPr="007E1B4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wytłumaczyć,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>ak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ą królową chciała być Balladyna,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 uzasadnić swoją odpowiedź odpowiednimi cytatami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ostatniej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sceny dramatu</w:t>
            </w:r>
          </w:p>
          <w:p w:rsidR="00625EA4" w:rsidRPr="0013733A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ać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przykłady z dramatu ilustrujące wyrachowanie i niemoralne postępowanie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tytułowej bohaterki</w:t>
            </w:r>
          </w:p>
        </w:tc>
        <w:tc>
          <w:tcPr>
            <w:tcW w:w="2563" w:type="dxa"/>
            <w:shd w:val="clear" w:color="auto" w:fill="FFFFFF"/>
          </w:tcPr>
          <w:p w:rsidR="00625EA4" w:rsidRPr="007E1B4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•</w:t>
            </w:r>
            <w:r w:rsidRPr="007E1B4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omówić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zmiany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które zaszły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psychice Ballad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yny po dokonaniu pierwszej zbrodni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•</w:t>
            </w:r>
            <w:r w:rsidRPr="007E1B4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sformułować na podstawie losów Balladyny przestrogi, o których powinno się pamiętać w życiu </w:t>
            </w:r>
          </w:p>
        </w:tc>
        <w:tc>
          <w:tcPr>
            <w:tcW w:w="2699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• zestawić 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biblijną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opowieść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 Kainie i Ablu z historią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>przed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stawioną w dramacie Juliusza </w:t>
            </w:r>
            <w:r w:rsidRPr="0013733A">
              <w:rPr>
                <w:rFonts w:ascii="Times New Roman" w:eastAsia="Calibri" w:hAnsi="Times New Roman" w:cs="Times New Roman"/>
                <w:sz w:val="20"/>
                <w:szCs w:val="20"/>
              </w:rPr>
              <w:t>Słowackiego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•</w:t>
            </w:r>
            <w:r w:rsidRPr="007E1B4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wyjaśnić,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laczego Balladyna, mimo że uczciwie osądziła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swoje zbrodnie, musiała zginąć</w:t>
            </w:r>
          </w:p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przedstawić</w:t>
            </w:r>
            <w:r w:rsidRPr="007E1B4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 podstawie lektury </w:t>
            </w:r>
            <w:r w:rsidRPr="007E1B4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Balladyny 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>kilka uniwersalnych prawd o ludzkiej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psychice</w:t>
            </w:r>
          </w:p>
        </w:tc>
        <w:tc>
          <w:tcPr>
            <w:tcW w:w="3238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• wyjaśnić,</w:t>
            </w:r>
            <w:r w:rsidRPr="007E1B4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7E1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aką rolę w utrzymywaniu ładu moralnego odgrywa w dramacie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rzeczywistość nadprzyrodzona</w:t>
            </w:r>
          </w:p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zinterpretować sens słów Goplany o zemście natury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10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Co już wiemy o twórczości Juliusza Słowackiego?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odtworz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yć najważniejsze fakty i opinie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wykorzyst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yw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ać najważniejsze konteksty </w:t>
            </w:r>
          </w:p>
        </w:tc>
        <w:tc>
          <w:tcPr>
            <w:tcW w:w="2563" w:type="dxa"/>
            <w:shd w:val="clear" w:color="auto" w:fill="FFFFFF"/>
          </w:tcPr>
          <w:p w:rsidR="00625EA4" w:rsidRPr="00A957A7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57A7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625EA4" w:rsidRPr="00A957A7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57A7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625EA4" w:rsidRPr="00A957A7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57A7">
              <w:rPr>
                <w:rFonts w:ascii="Times New Roman" w:eastAsia="Calibri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625EA4" w:rsidRPr="00A957A7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57A7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625EA4" w:rsidRPr="00A957A7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57A7">
              <w:rPr>
                <w:rFonts w:ascii="Times New Roman" w:eastAsia="Calibri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3238" w:type="dxa"/>
            <w:shd w:val="clear" w:color="auto" w:fill="FFFFFF"/>
          </w:tcPr>
          <w:p w:rsidR="00625EA4" w:rsidRPr="00A957A7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57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625EA4" w:rsidRPr="00A957A7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57A7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Mowa nienawiści</w:t>
            </w:r>
          </w:p>
        </w:tc>
        <w:tc>
          <w:tcPr>
            <w:tcW w:w="2294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artykułu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opracować profil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hejtera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podstawie tekstu </w:t>
            </w:r>
          </w:p>
          <w:p w:rsidR="00625EA4" w:rsidRPr="00E14FF2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wskazać cechy świadczące o popularnonaukowym charakterze tekstu </w:t>
            </w:r>
          </w:p>
        </w:tc>
        <w:tc>
          <w:tcPr>
            <w:tcW w:w="2563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dokonać analizy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kompozycji tekstu, uwzględniając funkcję śródtytułów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na podstawie tekstu przyczyny zachowań mających u podstaw nietolerancję i ksenofobię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możliwości przeciwdziałania mowie nienawiści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Etyka wypowiedzi, perswazja, manipulacja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zasady etyki językowej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sposoby naruszania etyki językowej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cechy wypowiedzi perswazyjnej</w:t>
            </w:r>
          </w:p>
          <w:p w:rsidR="00625EA4" w:rsidRPr="000420C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cechy wypowiedzi manipulacyjnej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wypowiedzi zgodne i niezgodne z zasadami etyki słowa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na czym polega perswazyjny charakter wypowiedzi</w:t>
            </w:r>
          </w:p>
          <w:p w:rsidR="00625EA4" w:rsidRPr="000420C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na czym polega manipulacyjny charakter wypowiedzi</w:t>
            </w:r>
          </w:p>
        </w:tc>
        <w:tc>
          <w:tcPr>
            <w:tcW w:w="2563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podać przykłady wypowiedzi perswazyjnych i manipulacyjnych </w:t>
            </w:r>
          </w:p>
        </w:tc>
        <w:tc>
          <w:tcPr>
            <w:tcW w:w="2699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wypowiedź o wydźwięku negatywnym zgodną z zasadami etyki słowa</w:t>
            </w:r>
          </w:p>
          <w:p w:rsidR="00625EA4" w:rsidRPr="008E4B2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tekst perswazyjny i tekst manipulacyjny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103. </w:t>
            </w:r>
          </w:p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Środki perswazji i man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ipulacji w tekstach reklamowych</w:t>
            </w:r>
          </w:p>
        </w:tc>
        <w:tc>
          <w:tcPr>
            <w:tcW w:w="2294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sposoby nakłaniania wykorzystywane w reklamach</w:t>
            </w:r>
          </w:p>
        </w:tc>
        <w:tc>
          <w:tcPr>
            <w:tcW w:w="2294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podać przykłady sloganów reklamowych</w:t>
            </w:r>
          </w:p>
        </w:tc>
        <w:tc>
          <w:tcPr>
            <w:tcW w:w="2563" w:type="dxa"/>
            <w:shd w:val="clear" w:color="auto" w:fill="FFFFFF"/>
          </w:tcPr>
          <w:p w:rsidR="00625EA4" w:rsidRPr="00E77BE0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dokonać analizy skuteczności wybranego sloganu reklamowego</w:t>
            </w:r>
          </w:p>
          <w:p w:rsidR="00625EA4" w:rsidRPr="00E77BE0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• dokonać analizy funkcji gry słów w podanych sloganach</w:t>
            </w:r>
          </w:p>
          <w:p w:rsidR="00625EA4" w:rsidRPr="000C7EAB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• dokonać analizy zabiegów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perswazyjnych i manipulacyjnych zastosowanych w podanych reklamach 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slogany reklamowe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podjąć dyskusję na temat funkcji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fake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newsów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04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Jak przygotować przemówienie?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etapy przygotowywania przemówienia</w:t>
            </w:r>
          </w:p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środki retoryczne</w:t>
            </w:r>
          </w:p>
        </w:tc>
        <w:tc>
          <w:tcPr>
            <w:tcW w:w="2294" w:type="dxa"/>
            <w:shd w:val="clear" w:color="auto" w:fill="FFFFFF"/>
          </w:tcPr>
          <w:p w:rsidR="00625EA4" w:rsidRPr="00E77BE0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• podać przykłady użycia środków retorycznych</w:t>
            </w:r>
          </w:p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• dokona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 analizy podanego przemówienia</w:t>
            </w:r>
          </w:p>
        </w:tc>
        <w:tc>
          <w:tcPr>
            <w:tcW w:w="2563" w:type="dxa"/>
            <w:shd w:val="clear" w:color="auto" w:fill="FFFFFF"/>
          </w:tcPr>
          <w:p w:rsidR="00625EA4" w:rsidRPr="00E77BE0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• porównać podane przemówienia i ocenić ich skuteczność</w:t>
            </w:r>
          </w:p>
          <w:p w:rsidR="00625EA4" w:rsidRPr="00E77BE0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>• dokonać analizy niewerbalnych środków komunikacji</w:t>
            </w:r>
          </w:p>
        </w:tc>
        <w:tc>
          <w:tcPr>
            <w:tcW w:w="2699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przygotować przemówienie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wygłosić przemówienie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05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Treść i zakres znaczeniowy wyrazu</w:t>
            </w:r>
          </w:p>
        </w:tc>
        <w:tc>
          <w:tcPr>
            <w:tcW w:w="2294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zdefiniować pojęcia: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treść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zakres znaczeniowy wyrazu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podać definicje wyrazów uwzględniające elementy ich treści</w:t>
            </w:r>
          </w:p>
          <w:p w:rsidR="00625EA4" w:rsidRPr="00C1789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C17894">
              <w:rPr>
                <w:rFonts w:ascii="Times New Roman" w:eastAsia="Calibri" w:hAnsi="Times New Roman" w:cs="Times New Roman"/>
                <w:sz w:val="20"/>
                <w:szCs w:val="20"/>
              </w:rPr>
              <w:t>uporządkować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wyrazy od tego o najszerszym zakresie znaczeniowym do tego o zakresie najwęższym</w:t>
            </w:r>
          </w:p>
        </w:tc>
        <w:tc>
          <w:tcPr>
            <w:tcW w:w="2563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skorygować wypowiedzi za pomocą wyrazów o szerszym zakresie znaczeniowym </w:t>
            </w:r>
          </w:p>
        </w:tc>
        <w:tc>
          <w:tcPr>
            <w:tcW w:w="2699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dopisać do podanych wyrazów te o szerszym i węższym zakresie znaczeniowym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06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Synonimy, antonimy, wyrazy wieloznaczne i homonimy </w:t>
            </w:r>
          </w:p>
        </w:tc>
        <w:tc>
          <w:tcPr>
            <w:tcW w:w="2294" w:type="dxa"/>
            <w:shd w:val="clear" w:color="auto" w:fill="FFFFFF"/>
          </w:tcPr>
          <w:p w:rsidR="00625EA4" w:rsidRPr="00E14FF2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znaczenie pojęć: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synonim</w:t>
            </w:r>
            <w:r w:rsidRPr="00C1789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antonim</w:t>
            </w:r>
            <w:r w:rsidRPr="00C1789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wyraz wieloznaczny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homonim</w:t>
            </w:r>
          </w:p>
          <w:p w:rsidR="00625EA4" w:rsidRPr="00C1789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różnice pomiędzy wyrazami wieloznacznymi a homonimami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zastąpić podane wyrazy ich synonimami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podać antonimy do podanych wyrazów </w:t>
            </w:r>
          </w:p>
          <w:p w:rsidR="00625EA4" w:rsidRPr="00C1789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na czym polega wieloznaczność podanych wyrazów</w:t>
            </w:r>
          </w:p>
        </w:tc>
        <w:tc>
          <w:tcPr>
            <w:tcW w:w="2563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odróżnić homonimy od wyrazów wieloznacznych </w:t>
            </w:r>
          </w:p>
        </w:tc>
        <w:tc>
          <w:tcPr>
            <w:tcW w:w="2699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01DF">
              <w:rPr>
                <w:rFonts w:ascii="Times New Roman" w:eastAsia="Calibri" w:hAnsi="Times New Roman" w:cs="Times New Roman"/>
                <w:sz w:val="20"/>
                <w:szCs w:val="20"/>
              </w:rPr>
              <w:t>• podać różne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znaczenia wskazanych wyrazów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07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Fonetyka – 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przypomnienie i uzupełnienie wiadomości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przedstawić podział głosek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wymienić funkcje głoski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i</w:t>
            </w:r>
          </w:p>
          <w:p w:rsidR="00625EA4" w:rsidRPr="00C1789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zasady akcentowania w języku polskim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podzielić słowa na głoski i sylaby</w:t>
            </w:r>
          </w:p>
          <w:p w:rsidR="00625EA4" w:rsidRPr="00C1789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podać przykłady głosek miękkich, twardych, dźwięcznych, bezdźwięcznych, ustnych i nosowych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• wskazać funkcje głoski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podanych przykładach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odpowiednio akcentować wyrazy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08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Rozbieżności między mową a pismem</w:t>
            </w:r>
          </w:p>
        </w:tc>
        <w:tc>
          <w:tcPr>
            <w:tcW w:w="2294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zasady, na jakich zachodzą upodobnienia fonetyczne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upodobnienia fonetyczne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wskazać różnice pomiędzy mową a pismem, odwołując się do przykładów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zaznaczyć strzałką kierunek upodobnienia </w:t>
            </w:r>
          </w:p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shd w:val="clear" w:color="auto" w:fill="FFFFFF"/>
          </w:tcPr>
          <w:p w:rsidR="00625EA4" w:rsidRPr="0096682E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  <w:r w:rsidRPr="00297994">
              <w:rPr>
                <w:rFonts w:ascii="Times New Roman" w:eastAsia="Calibri" w:hAnsi="Times New Roman" w:cs="Times New Roman"/>
                <w:sz w:val="20"/>
                <w:szCs w:val="20"/>
              </w:rPr>
              <w:t>• wytłumaczyć różnice pomiędzy mową a pismem, odwołując się do przykładów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09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Pisownia wyrazów z </w:t>
            </w:r>
            <w:r w:rsidRPr="009106A5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  <w:t>ą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r w:rsidRPr="009106A5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  <w:t>ę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r w:rsidRPr="009106A5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  <w:t>om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9106A5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  <w:t>em</w:t>
            </w:r>
            <w:proofErr w:type="spellEnd"/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r w:rsidRPr="009106A5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  <w:t>on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r w:rsidRPr="009106A5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  <w:t xml:space="preserve">en </w:t>
            </w: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– przypomnienie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 uzupełnienie wiadomości</w:t>
            </w:r>
          </w:p>
        </w:tc>
        <w:tc>
          <w:tcPr>
            <w:tcW w:w="2294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wymienić zasady pisowni wyrazów </w:t>
            </w:r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 </w:t>
            </w:r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ą</w:t>
            </w:r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ę</w:t>
            </w:r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om</w:t>
            </w:r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em</w:t>
            </w:r>
            <w:proofErr w:type="spellEnd"/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on</w:t>
            </w:r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en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uzupełnić podane zdania odpowiednimi formami wyrazów</w:t>
            </w:r>
          </w:p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zasady zapisu podanych wyrazów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poprawić błędy w podanym tekście</w:t>
            </w:r>
          </w:p>
          <w:p w:rsidR="00625EA4" w:rsidRPr="00C1789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5B01DF">
              <w:rPr>
                <w:rFonts w:ascii="Times New Roman" w:eastAsia="Calibri" w:hAnsi="Times New Roman" w:cs="Times New Roman"/>
                <w:sz w:val="20"/>
                <w:szCs w:val="20"/>
              </w:rPr>
              <w:t>skorzystać ze słownika w razie wątpliwości związanych z poprawnym zapisem wyrazów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stworzyć tekst z poprawnie zapisanymi wyrazami z</w:t>
            </w:r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ą</w:t>
            </w:r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ę</w:t>
            </w:r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om</w:t>
            </w:r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em</w:t>
            </w:r>
            <w:proofErr w:type="spellEnd"/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on</w:t>
            </w:r>
            <w:r w:rsidRPr="00EC63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EC638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en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10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Podsumowanie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Sprawdź, czy potrafisz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odtworzyć najważniejsze fakty i opinie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posługiwać się pojęciami:</w:t>
            </w:r>
            <w:r w:rsidRPr="00973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tragedia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tekst popularnonaukowy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tekst naukowy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artykuł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etyka wypowiedzi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perswazja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manipulacja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środki perswazji i manipulacji w reklamie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fonetyka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głoska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samogłoska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spółgłoska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740D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(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miękka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twarda</w:t>
            </w:r>
            <w:r w:rsidRPr="002740D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dźwięczna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bezdźwięczna</w:t>
            </w:r>
            <w:r w:rsidRPr="002740D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),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głoska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ustna i nosowa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upodobnienia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pod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 xml:space="preserve">względem dźwięczności </w:t>
            </w:r>
            <w:r w:rsidRPr="002740D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(</w:t>
            </w:r>
            <w:r w:rsidRPr="0013733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wsteczne</w:t>
            </w:r>
            <w:r w:rsidRPr="0013733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 w:rsidRPr="0013733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postępowe</w:t>
            </w:r>
            <w:r w:rsidRPr="002740D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międzywyrazowe</w:t>
            </w:r>
            <w:r w:rsidRPr="002740D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740D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udźwięcznienie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2740D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ubezdźwięcznienie</w:t>
            </w:r>
            <w:r w:rsidRPr="002740D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sylaba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akcent i intonacja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synonimy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antonimy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wyrazy wieloznaczne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homonimy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4FC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przemówienie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wykorzyst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yw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ać najważniejsze konteksty </w:t>
            </w:r>
          </w:p>
        </w:tc>
        <w:tc>
          <w:tcPr>
            <w:tcW w:w="2563" w:type="dxa"/>
            <w:shd w:val="clear" w:color="auto" w:fill="FFFFFF"/>
          </w:tcPr>
          <w:p w:rsidR="00625EA4" w:rsidRPr="00481333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625EA4" w:rsidRPr="0048133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625EA4" w:rsidRPr="00481333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625EA4" w:rsidRPr="00481333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625EA4" w:rsidRPr="0048133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3238" w:type="dxa"/>
            <w:shd w:val="clear" w:color="auto" w:fill="FFFFFF"/>
          </w:tcPr>
          <w:p w:rsidR="00625EA4" w:rsidRPr="00481333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625EA4" w:rsidRPr="00481333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Konflikty</w:t>
            </w:r>
          </w:p>
        </w:tc>
        <w:tc>
          <w:tcPr>
            <w:tcW w:w="2294" w:type="dxa"/>
            <w:shd w:val="clear" w:color="auto" w:fill="FFFFFF"/>
          </w:tcPr>
          <w:p w:rsidR="00625EA4" w:rsidRPr="0013733A" w:rsidRDefault="00625EA4" w:rsidP="00CE7B8A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13733A">
              <w:rPr>
                <w:rFonts w:ascii="Times New Roman" w:eastAsia="Calibri" w:hAnsi="Times New Roman" w:cs="Times New Roman"/>
                <w:sz w:val="20"/>
                <w:szCs w:val="20"/>
              </w:rPr>
              <w:t>opisać, co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widzi na obrazie</w:t>
            </w:r>
          </w:p>
        </w:tc>
        <w:tc>
          <w:tcPr>
            <w:tcW w:w="2294" w:type="dxa"/>
            <w:shd w:val="clear" w:color="auto" w:fill="FFFFFF"/>
          </w:tcPr>
          <w:p w:rsidR="00625EA4" w:rsidRPr="0013733A" w:rsidRDefault="00625EA4" w:rsidP="00CE7B8A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gesty osób przedstawionych na obrazie i ich usytuowanie względem siebie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funkcję kolorystyki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zastosowanej przez artystkę</w:t>
            </w:r>
          </w:p>
          <w:p w:rsidR="00625EA4" w:rsidRPr="00D872C4" w:rsidRDefault="00625EA4" w:rsidP="00CE7B8A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funkcję rekwizytu, który trzyma w ręku jedna z namalowanych postaci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zinterpretować funkcję zegarka widocznego na obrazie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i omówić inne teksty kultury podejmujące temat konfliktów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Sens wojny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określić rodzaj narracji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wypowiedzieć się na temat bohaterów fragmentów tekstu</w:t>
            </w:r>
          </w:p>
          <w:p w:rsidR="00625EA4" w:rsidRPr="004D0D6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omówić dwa sposoby mówienia o wojnie: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Ruperta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Brooke’a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pana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Gaydona</w:t>
            </w:r>
            <w:proofErr w:type="spellEnd"/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odnieść temat wojny do sytuacji bohaterki utworu</w:t>
            </w:r>
          </w:p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wypowiedzieć się na temat opinii pana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Gaydona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temat wojny</w:t>
            </w:r>
          </w:p>
        </w:tc>
        <w:tc>
          <w:tcPr>
            <w:tcW w:w="2699" w:type="dxa"/>
            <w:shd w:val="clear" w:color="auto" w:fill="FFFFFF"/>
          </w:tcPr>
          <w:p w:rsidR="00625EA4" w:rsidRPr="0048133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 znaczenie sformułowania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o własnej wojnie</w:t>
            </w:r>
            <w:r w:rsidRPr="0048133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8133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użytego przez</w:t>
            </w:r>
            <w:r w:rsidRPr="0048133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pana </w:t>
            </w:r>
            <w:proofErr w:type="spellStart"/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Gaydona</w:t>
            </w:r>
            <w:proofErr w:type="spellEnd"/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różne sposoby zaprezentowania wojny w wybranych tekstach kultury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Komizm charakterów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625EA4" w:rsidRPr="004D0D6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D0D6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</w:t>
            </w:r>
            <w:r w:rsidRPr="004D0D6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lektura obowiązkowa</w:t>
            </w:r>
            <w:r w:rsidRPr="004D0D6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94" w:type="dxa"/>
            <w:shd w:val="clear" w:color="auto" w:fill="FFFFFF"/>
          </w:tcPr>
          <w:p w:rsidR="00625EA4" w:rsidRPr="000B1E2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opisać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sytuację przedstawioną we fragmentach 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ktu I utworu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0B1E2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>oda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przykłady dosadnych sformułowań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użytych przez 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>Cześnika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czasie kłótni z Rejentem</w:t>
            </w:r>
          </w:p>
          <w:p w:rsidR="00625EA4" w:rsidRPr="000B1E2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  <w:shd w:val="clear" w:color="auto" w:fill="FFFFFF"/>
          </w:tcPr>
          <w:p w:rsidR="00625EA4" w:rsidRPr="000B1E2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omówić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zachowanie Rejenta podczas sprzeczki z Cześnikiem 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wyjaśnić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 czym ono świadczy</w:t>
            </w:r>
          </w:p>
          <w:p w:rsidR="00625EA4" w:rsidRPr="000B1E2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uzasadnić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twierdzenie, że </w:t>
            </w:r>
            <w:proofErr w:type="spellStart"/>
            <w:r w:rsidRPr="004D0D6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Raptusiewicz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r w:rsidRPr="004D0D6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Milczek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to nazwiska znaczące, odwołując się do 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>fragmentów aktu I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•</w:t>
            </w:r>
            <w:r w:rsidRPr="000B1E2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wymienić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cechy Rejenta ujawnion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 w scenie rozmowy z mularzami (murarzami)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zgromadzić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informacje 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Cześniku i Rejencie oraz uporządkować 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>je od najogólniejszyc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 do najbardziej szczegółowych</w:t>
            </w:r>
          </w:p>
        </w:tc>
        <w:tc>
          <w:tcPr>
            <w:tcW w:w="2563" w:type="dxa"/>
            <w:shd w:val="clear" w:color="auto" w:fill="FFFFFF"/>
          </w:tcPr>
          <w:p w:rsidR="00625EA4" w:rsidRPr="000B1E2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wyjaśnić, w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jaki sposób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>Milcze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 traktuje prawo i innych ludzi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opisać i z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>interpret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ować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zachowanie Cześnika i Rejenta przedstawione w didaskaliach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sceny 11 aktu IV oraz wyjaśnić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znaczenie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tego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fragment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 utworu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zrozumienia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postaw bohaterów w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kolejnych scenach</w:t>
            </w:r>
          </w:p>
          <w:p w:rsidR="00625EA4" w:rsidRPr="000B1E2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stryja Klary na podstawie jego wypowiedzi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0B1E2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porównać Cześnika i Rejenta</w:t>
            </w:r>
          </w:p>
        </w:tc>
        <w:tc>
          <w:tcPr>
            <w:tcW w:w="2699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• rozważyć, </w:t>
            </w: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czy zgoda 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ześnika i Rejenta będzie trwała</w:t>
            </w:r>
          </w:p>
        </w:tc>
        <w:tc>
          <w:tcPr>
            <w:tcW w:w="3238" w:type="dxa"/>
            <w:shd w:val="clear" w:color="auto" w:fill="FFFFFF"/>
          </w:tcPr>
          <w:p w:rsidR="00625EA4" w:rsidRPr="000B1E2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wyjaśnić, 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>w jaki sposób Rejent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 Cześnik pokrzyżowali sobie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nawzajem</w:t>
            </w:r>
            <w:r w:rsidRPr="000B1E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plany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 co byli w stanie poświęcić dla zemsty</w:t>
            </w:r>
          </w:p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podać przykłady przedstawienia motywu zemsty w innych tekstach kultury 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14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Komizm i humor w </w:t>
            </w:r>
            <w:r w:rsidRPr="009106A5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Zemście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4D0D6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</w:t>
            </w:r>
            <w:r w:rsidRPr="004D0D6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lektura obowiązkowa</w:t>
            </w:r>
            <w:r w:rsidRPr="004D0D6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94" w:type="dxa"/>
            <w:shd w:val="clear" w:color="auto" w:fill="FFFFFF"/>
          </w:tcPr>
          <w:p w:rsidR="00625EA4" w:rsidRPr="00E35FDE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podać 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przykłady sprzeczności między tym, co mówią postacie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utworu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>, a tym,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 robią lub sądzą o innych, i wyjaśnić, c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>zemu 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łuży ukazanie tych sprzeczności</w:t>
            </w:r>
          </w:p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wymienić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cechy bohaterów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wyśmiane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</w:t>
            </w:r>
            <w:r w:rsidRPr="00E35FD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Zemście</w:t>
            </w:r>
          </w:p>
        </w:tc>
        <w:tc>
          <w:tcPr>
            <w:tcW w:w="2294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wyjaśnić, co to jest karykatura oraz 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>na czym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>polega karykaturalne prz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edstawienie Cześnika i Rejenta</w:t>
            </w:r>
          </w:p>
        </w:tc>
        <w:tc>
          <w:tcPr>
            <w:tcW w:w="2563" w:type="dxa"/>
            <w:shd w:val="clear" w:color="auto" w:fill="FFFFFF"/>
          </w:tcPr>
          <w:p w:rsidR="00625EA4" w:rsidRPr="00E35FDE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ocenić, czy w scenie, w której Papkin pragnie złożyć śluby wierności Klarze, styl jego wypowiedzi pasuje do sytuacji</w:t>
            </w:r>
          </w:p>
          <w:p w:rsidR="00625EA4" w:rsidRPr="0096682E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699" w:type="dxa"/>
            <w:shd w:val="clear" w:color="auto" w:fill="FFFFFF"/>
          </w:tcPr>
          <w:p w:rsidR="00625EA4" w:rsidRPr="00E35FDE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wyjaśnić,</w:t>
            </w:r>
            <w:r w:rsidRPr="00E35FD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>aką rolę w życiu społecz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gą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odgrywa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 komik, komediopisarz i satyryk</w:t>
            </w:r>
          </w:p>
          <w:p w:rsidR="00625EA4" w:rsidRPr="00E35FDE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wskazać podobieństwa i różnice pomiędzy poczuciem humoru w czasach Aleksandra </w:t>
            </w:r>
            <w:r w:rsidRPr="001373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Fredry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i współcześnie</w:t>
            </w: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E35FD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napisać wypracowanie na temat: „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Czy zgadzasz się ze stwierdzeniem, że wśród bohaterów </w:t>
            </w:r>
            <w:r w:rsidRPr="00E35FD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Zemsty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nie ma postaci 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jednoznacznie złych ani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jednoznacznie</w:t>
            </w:r>
            <w:r w:rsidRPr="00E35F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zytywnych?”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czym skutkuje wyśmianie pewnych cech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15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i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16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Zemsta 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– komedia o polskim społeczeństwie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0D6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</w:t>
            </w:r>
            <w:r w:rsidRPr="004D0D6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lektura obowiązkowa</w:t>
            </w:r>
            <w:r w:rsidRPr="004D0D6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94" w:type="dxa"/>
            <w:shd w:val="clear" w:color="auto" w:fill="FFFFFF"/>
          </w:tcPr>
          <w:p w:rsidR="00625EA4" w:rsidRPr="00830BFB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odnaleźć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utworze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informacj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yczące czasu i miejsca akcji oraz ocenić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, czy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mają one znaczenie dl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 jego wymowy i interpretacji</w:t>
            </w:r>
          </w:p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wskazać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wątek główny 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wątki poboczne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podzielić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bohaterów utworu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na pierwszoplanowych, drugoplanowych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epizodycznych</w:t>
            </w:r>
          </w:p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wyjaśnić, j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aką rolę odgrywają w utworze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bohaterowie epizodyczni</w:t>
            </w:r>
          </w:p>
        </w:tc>
        <w:tc>
          <w:tcPr>
            <w:tcW w:w="2563" w:type="dxa"/>
            <w:shd w:val="clear" w:color="auto" w:fill="FFFFFF"/>
          </w:tcPr>
          <w:p w:rsidR="00625EA4" w:rsidRPr="0090635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z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interpret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ować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tytuł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utworu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kontekście całej lektury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 wyjaśnić,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czego doprowadziła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tytułowa </w:t>
            </w:r>
            <w:r w:rsidRPr="007A24F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zemsta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sporządzić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katalog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głównych wad Polaków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podstawie zachowań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wszystkich bohaterów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utworu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wyjaśnić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sens motta utworu</w:t>
            </w:r>
          </w:p>
          <w:p w:rsidR="00625EA4" w:rsidRPr="0090635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7BE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dokonać analizy</w:t>
            </w:r>
            <w:r w:rsidRPr="00E77B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zakończenia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0635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Zemsty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wyjaśnić, jakie przesłanie ono niesie</w:t>
            </w:r>
          </w:p>
          <w:p w:rsidR="00625EA4" w:rsidRPr="001F2BF6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 wytłumaczyć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, do jakich postaw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Aleksander Fredro chciał nakłonić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Polaków</w:t>
            </w:r>
          </w:p>
        </w:tc>
        <w:tc>
          <w:tcPr>
            <w:tcW w:w="2699" w:type="dxa"/>
            <w:shd w:val="clear" w:color="auto" w:fill="FFFFFF"/>
          </w:tcPr>
          <w:p w:rsidR="00625EA4" w:rsidRPr="0090635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• wskazać zjawiska krytykowane we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współczesnych komedi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ach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fil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mowych o polskim społeczeństwie i wyjaśnić,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na czym polega zawarty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nich humor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• wytłumaczyć,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jaki sposób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plakaty zamieszczone w podręczniku nawiązują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wymowy </w:t>
            </w:r>
            <w:r w:rsidRPr="0090635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Zemsty</w:t>
            </w:r>
          </w:p>
          <w:p w:rsidR="00625EA4" w:rsidRPr="0090635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ocenić, c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zy diagnoza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społeczna </w:t>
            </w:r>
            <w:r w:rsidRPr="00906353">
              <w:rPr>
                <w:rFonts w:ascii="Times New Roman" w:eastAsia="Calibri" w:hAnsi="Times New Roman" w:cs="Times New Roman"/>
                <w:sz w:val="20"/>
                <w:szCs w:val="20"/>
              </w:rPr>
              <w:t>Alek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sandra Fredry jest ponadczasowa</w:t>
            </w:r>
          </w:p>
          <w:p w:rsidR="00625EA4" w:rsidRPr="001F2BF6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25EA4" w:rsidRPr="009734A9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FFFFFF"/>
          </w:tcPr>
          <w:p w:rsidR="00625EA4" w:rsidRPr="00A04308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3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• wskaz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ać</w:t>
            </w:r>
            <w:r w:rsidRPr="00A043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utworze</w:t>
            </w:r>
            <w:r w:rsidRPr="00A043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elementy kultury sarmackiej</w:t>
            </w:r>
          </w:p>
          <w:p w:rsidR="00625EA4" w:rsidRPr="009734A9" w:rsidRDefault="00625EA4" w:rsidP="00CE7B8A">
            <w:pPr>
              <w:snapToGrid w:val="0"/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308">
              <w:rPr>
                <w:rFonts w:ascii="Times New Roman" w:eastAsia="Calibri" w:hAnsi="Times New Roman" w:cs="Times New Roman"/>
                <w:sz w:val="20"/>
                <w:szCs w:val="20"/>
              </w:rPr>
              <w:t>• porówn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ać</w:t>
            </w:r>
            <w:r w:rsidRPr="00A043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treść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utworu</w:t>
            </w:r>
            <w:r w:rsidRPr="00A043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jego </w:t>
            </w:r>
            <w:r w:rsidRPr="00A043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ekranizacją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reżyserii </w:t>
            </w:r>
            <w:r w:rsidRPr="00A04308">
              <w:rPr>
                <w:rFonts w:ascii="Times New Roman" w:eastAsia="Calibri" w:hAnsi="Times New Roman" w:cs="Times New Roman"/>
                <w:sz w:val="20"/>
                <w:szCs w:val="20"/>
              </w:rPr>
              <w:t>Andrzeja Wajdy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17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 wiemy o twórczości Aleksandra Fredry?</w:t>
            </w:r>
          </w:p>
        </w:tc>
        <w:tc>
          <w:tcPr>
            <w:tcW w:w="2294" w:type="dxa"/>
            <w:shd w:val="clear" w:color="auto" w:fill="FFFFFF"/>
          </w:tcPr>
          <w:p w:rsidR="00625EA4" w:rsidRPr="00CF20D1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odtworz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yć najważniejsze fakty i opinie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wykorzyst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yw</w:t>
            </w: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ać najważniejsze konteksty </w:t>
            </w:r>
          </w:p>
        </w:tc>
        <w:tc>
          <w:tcPr>
            <w:tcW w:w="2563" w:type="dxa"/>
            <w:shd w:val="clear" w:color="auto" w:fill="FFFFFF"/>
          </w:tcPr>
          <w:p w:rsidR="00625EA4" w:rsidRPr="00481333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625EA4" w:rsidRPr="00481333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625EA4" w:rsidRPr="00481333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625EA4" w:rsidRPr="00481333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625EA4" w:rsidRPr="00481333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3238" w:type="dxa"/>
            <w:shd w:val="clear" w:color="auto" w:fill="FFFFFF"/>
          </w:tcPr>
          <w:p w:rsidR="00625EA4" w:rsidRPr="00481333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625EA4" w:rsidRPr="00481333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18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Konfrontacja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25EA4" w:rsidRPr="008764BF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764BF">
              <w:rPr>
                <w:rFonts w:ascii="Times New Roman" w:eastAsia="Calibri" w:hAnsi="Times New Roman" w:cs="Times New Roman"/>
                <w:sz w:val="20"/>
                <w:szCs w:val="20"/>
              </w:rPr>
              <w:t>(lektura uzupełniająca)</w:t>
            </w:r>
          </w:p>
        </w:tc>
        <w:tc>
          <w:tcPr>
            <w:tcW w:w="2294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fragmentów tekstu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scharakteryzować Alicję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relacje pomiędzy Alicją a Klaudią</w:t>
            </w:r>
          </w:p>
          <w:p w:rsidR="005712DC" w:rsidRPr="001F2BF6" w:rsidRDefault="005712DC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63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porównać reakcje bohaterów tekstu na zaistniałą sytuację</w:t>
            </w:r>
          </w:p>
        </w:tc>
        <w:tc>
          <w:tcPr>
            <w:tcW w:w="2699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wyjaśnić przyczyny buntu Alicji wobec zaistniałej sytuacji</w:t>
            </w:r>
          </w:p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reakcji na niezależne od nas sytuacje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9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19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Prostota</w:t>
            </w:r>
          </w:p>
        </w:tc>
        <w:tc>
          <w:tcPr>
            <w:tcW w:w="2294" w:type="dxa"/>
            <w:shd w:val="clear" w:color="auto" w:fill="FFFFFF"/>
          </w:tcPr>
          <w:p w:rsidR="00625EA4" w:rsidRPr="0048133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treść wiersza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przedstawić relacje międzyludzkie i zasady obowiązujące w tytułowych </w:t>
            </w:r>
            <w:r w:rsidRPr="005A36C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prostych krajach</w:t>
            </w:r>
          </w:p>
          <w:p w:rsidR="00625EA4" w:rsidRPr="001F2BF6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stosunek podmiotu lirycznego do opisywanej rzeczywistości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zinterpretować metafory zawierające przymiotnik </w:t>
            </w:r>
            <w:r w:rsidRPr="005A36C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prosty</w:t>
            </w:r>
          </w:p>
          <w:p w:rsidR="00625EA4" w:rsidRPr="008E4B2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omówić funkcję pytań w poznanym wierszu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sformułować przesłanie wiersza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podjąć dyskusję na temat znaczenia i funkcji prostoty</w:t>
            </w: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12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Jak napisać recenzję?</w:t>
            </w:r>
          </w:p>
        </w:tc>
        <w:tc>
          <w:tcPr>
            <w:tcW w:w="2294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elementy recenzji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odróżnić recenzję od sprawozdania</w:t>
            </w:r>
          </w:p>
          <w:p w:rsidR="00625EA4" w:rsidRPr="0013214C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selekcjonować informacje przydatne przy pisaniu recenzji</w:t>
            </w:r>
          </w:p>
        </w:tc>
        <w:tc>
          <w:tcPr>
            <w:tcW w:w="2563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stworzyć plan recenzji</w:t>
            </w:r>
          </w:p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ocenić poszczególne elementy recenzji</w:t>
            </w:r>
          </w:p>
        </w:tc>
        <w:tc>
          <w:tcPr>
            <w:tcW w:w="2699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napisać recenzję wybranego filmu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121.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Różne odmiany polszczyzny</w:t>
            </w: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wymienić odmiany polszczyzny zależne od odbiorcy i sytuacji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przedstawić cechy odmian języka: oficjalnej i nieoficjalnej </w:t>
            </w:r>
          </w:p>
          <w:p w:rsidR="00625EA4" w:rsidRPr="00F1747E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294" w:type="dxa"/>
            <w:shd w:val="clear" w:color="auto" w:fill="FFFFFF"/>
          </w:tcPr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przedstawić cechy języka ogólnego i języka o ograniczonym zasięgu</w:t>
            </w:r>
          </w:p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• uzupełnić tekst odpowiednimi wyrazami w zależności od kontekstu</w:t>
            </w:r>
          </w:p>
        </w:tc>
        <w:tc>
          <w:tcPr>
            <w:tcW w:w="2563" w:type="dxa"/>
            <w:shd w:val="clear" w:color="auto" w:fill="FFFFFF"/>
          </w:tcPr>
          <w:p w:rsidR="00625EA4" w:rsidRPr="00481333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wskazać wyrazy należące do polszczyzny oficjalnej i polszczyzny nieoficjalnej</w:t>
            </w:r>
          </w:p>
          <w:p w:rsidR="00625EA4" w:rsidRPr="00481333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wskazać słownictwo należące do języka ogólnego oraz języka o ograniczonym zasięgu</w:t>
            </w:r>
          </w:p>
        </w:tc>
        <w:tc>
          <w:tcPr>
            <w:tcW w:w="2699" w:type="dxa"/>
            <w:shd w:val="clear" w:color="auto" w:fill="FFFFFF"/>
          </w:tcPr>
          <w:p w:rsidR="00625EA4" w:rsidRPr="00CF20D1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dostosować 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ekst do sytuacji komunikacyjnej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12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Słownictwo o ograniczonym zasięgu</w:t>
            </w:r>
          </w:p>
        </w:tc>
        <w:tc>
          <w:tcPr>
            <w:tcW w:w="2294" w:type="dxa"/>
            <w:shd w:val="clear" w:color="auto" w:fill="FFFFFF"/>
          </w:tcPr>
          <w:p w:rsidR="00625EA4" w:rsidRPr="0029799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7994">
              <w:rPr>
                <w:rFonts w:ascii="Times New Roman" w:eastAsia="Calibri" w:hAnsi="Times New Roman" w:cs="Times New Roman"/>
                <w:sz w:val="20"/>
                <w:szCs w:val="20"/>
              </w:rPr>
              <w:t>• wymienić przykłady słów o ograniczonym zasięgu</w:t>
            </w:r>
          </w:p>
        </w:tc>
        <w:tc>
          <w:tcPr>
            <w:tcW w:w="2294" w:type="dxa"/>
            <w:shd w:val="clear" w:color="auto" w:fill="FFFFFF"/>
          </w:tcPr>
          <w:p w:rsidR="00625EA4" w:rsidRPr="0029799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79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tłumaczyć, czym są </w:t>
            </w:r>
            <w:proofErr w:type="spellStart"/>
            <w:r w:rsidRPr="00297994">
              <w:rPr>
                <w:rFonts w:ascii="Times New Roman" w:eastAsia="Calibri" w:hAnsi="Times New Roman" w:cs="Times New Roman"/>
                <w:sz w:val="20"/>
                <w:szCs w:val="20"/>
              </w:rPr>
              <w:t>profesjonalizmy</w:t>
            </w:r>
            <w:proofErr w:type="spellEnd"/>
            <w:r w:rsidRPr="002979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63" w:type="dxa"/>
            <w:shd w:val="clear" w:color="auto" w:fill="FFFFFF"/>
          </w:tcPr>
          <w:p w:rsidR="00625EA4" w:rsidRPr="0029799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79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rozpoznawać w tekście słowa o ograniczonym zasięgu, w tym </w:t>
            </w:r>
            <w:proofErr w:type="spellStart"/>
            <w:r w:rsidRPr="00297994">
              <w:rPr>
                <w:rFonts w:ascii="Times New Roman" w:eastAsia="Calibri" w:hAnsi="Times New Roman" w:cs="Times New Roman"/>
                <w:sz w:val="20"/>
                <w:szCs w:val="20"/>
              </w:rPr>
              <w:t>profesjonalizmy</w:t>
            </w:r>
            <w:proofErr w:type="spellEnd"/>
          </w:p>
          <w:p w:rsidR="00625EA4" w:rsidRPr="00297994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shd w:val="clear" w:color="auto" w:fill="FFFFFF"/>
          </w:tcPr>
          <w:p w:rsidR="00625EA4" w:rsidRPr="0029799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7994">
              <w:rPr>
                <w:rFonts w:ascii="Times New Roman" w:eastAsia="Calibri" w:hAnsi="Times New Roman" w:cs="Times New Roman"/>
                <w:sz w:val="20"/>
                <w:szCs w:val="20"/>
              </w:rPr>
              <w:t>• przekształcić tekst napisany w środowiskowej odmianie języka w tekst napisany językiem ogólnonarodowym</w:t>
            </w:r>
          </w:p>
        </w:tc>
        <w:tc>
          <w:tcPr>
            <w:tcW w:w="3238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25EA4" w:rsidRPr="009734A9" w:rsidTr="00625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"/>
        </w:trPr>
        <w:tc>
          <w:tcPr>
            <w:tcW w:w="1722" w:type="dxa"/>
            <w:shd w:val="clear" w:color="auto" w:fill="FFFFFF"/>
          </w:tcPr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12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106A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Podsumowanie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 Sprawdź, czy potrafisz</w:t>
            </w:r>
          </w:p>
          <w:p w:rsidR="00625EA4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625EA4" w:rsidRPr="009106A5" w:rsidRDefault="00625EA4" w:rsidP="00CE7B8A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>• odtworzyć najważniejsze fakty i opinie</w:t>
            </w:r>
          </w:p>
          <w:p w:rsidR="00625EA4" w:rsidRPr="00D87535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posługiwać się pojęciami: </w:t>
            </w:r>
            <w:r w:rsidRPr="00B85A9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komedia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B85A9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komizm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B85A9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różne odmiany polszczyzny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B85A9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oficjalna odmiana języka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B85A9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nieoficjalna odmiana języka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B85A9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kolokwializmy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B85A9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język ogólnonarodowy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słownictwo</w:t>
            </w:r>
            <w:r w:rsidRPr="00B85A9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o ograniczonym zasięgu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8753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recenzja</w:t>
            </w:r>
          </w:p>
        </w:tc>
        <w:tc>
          <w:tcPr>
            <w:tcW w:w="2294" w:type="dxa"/>
            <w:shd w:val="clear" w:color="auto" w:fill="FFFFFF"/>
          </w:tcPr>
          <w:p w:rsidR="00625EA4" w:rsidRPr="009734A9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34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wykorzystywać najważniejsze konteksty </w:t>
            </w:r>
          </w:p>
        </w:tc>
        <w:tc>
          <w:tcPr>
            <w:tcW w:w="2563" w:type="dxa"/>
            <w:shd w:val="clear" w:color="auto" w:fill="FFFFFF"/>
          </w:tcPr>
          <w:p w:rsidR="00625EA4" w:rsidRPr="00481333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wyciągać wnioski</w:t>
            </w:r>
          </w:p>
          <w:p w:rsidR="00625EA4" w:rsidRPr="00481333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2699" w:type="dxa"/>
            <w:shd w:val="clear" w:color="auto" w:fill="FFFFFF"/>
          </w:tcPr>
          <w:p w:rsidR="00625EA4" w:rsidRPr="00481333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625EA4" w:rsidRPr="00481333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właściwie argumentować</w:t>
            </w:r>
          </w:p>
          <w:p w:rsidR="00625EA4" w:rsidRPr="00481333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uogólniać, podsumowywać </w:t>
            </w:r>
            <w:r w:rsidR="005712DC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i porównywać</w:t>
            </w:r>
          </w:p>
        </w:tc>
        <w:tc>
          <w:tcPr>
            <w:tcW w:w="3238" w:type="dxa"/>
            <w:shd w:val="clear" w:color="auto" w:fill="FFFFFF"/>
          </w:tcPr>
          <w:p w:rsidR="00625EA4" w:rsidRPr="00481333" w:rsidRDefault="00625EA4" w:rsidP="00CE7B8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625EA4" w:rsidRPr="00481333" w:rsidRDefault="00625EA4" w:rsidP="00CE7B8A">
            <w:pPr>
              <w:spacing w:after="0"/>
              <w:ind w:right="41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1333">
              <w:rPr>
                <w:rFonts w:ascii="Times New Roman" w:eastAsia="Calibri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</w:tbl>
    <w:p w:rsidR="00625EA4" w:rsidRPr="006050EA" w:rsidRDefault="00625EA4" w:rsidP="00625EA4">
      <w:pPr>
        <w:ind w:right="112"/>
        <w:rPr>
          <w:b/>
          <w:bCs/>
          <w:color w:val="4BACC6" w:themeColor="accent5"/>
          <w:sz w:val="48"/>
          <w:szCs w:val="48"/>
        </w:rPr>
      </w:pPr>
    </w:p>
    <w:p w:rsidR="00A84972" w:rsidRPr="00E13F93" w:rsidRDefault="00A84972" w:rsidP="00A84972"/>
    <w:p w:rsidR="005712DC" w:rsidRPr="00893A83" w:rsidRDefault="005712DC" w:rsidP="005712D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3A83">
        <w:rPr>
          <w:rFonts w:ascii="Times New Roman" w:eastAsia="Calibri" w:hAnsi="Times New Roman" w:cs="Times New Roman"/>
          <w:b/>
          <w:sz w:val="28"/>
          <w:szCs w:val="28"/>
        </w:rPr>
        <w:t>Wymagania edukacyjne na poszczególne oceny</w:t>
      </w:r>
    </w:p>
    <w:p w:rsidR="005712DC" w:rsidRPr="0073354E" w:rsidRDefault="005712DC" w:rsidP="005712D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354E">
        <w:rPr>
          <w:rFonts w:ascii="Times New Roman" w:eastAsia="Calibri" w:hAnsi="Times New Roman" w:cs="Times New Roman"/>
          <w:b/>
          <w:i/>
          <w:sz w:val="28"/>
          <w:szCs w:val="28"/>
        </w:rPr>
        <w:t>NOWE Słowa na start!</w:t>
      </w:r>
      <w:r w:rsidRPr="0073354E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73354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73354E">
        <w:rPr>
          <w:rFonts w:ascii="Times New Roman" w:eastAsia="Calibri" w:hAnsi="Times New Roman" w:cs="Times New Roman"/>
          <w:b/>
          <w:sz w:val="28"/>
          <w:szCs w:val="28"/>
        </w:rPr>
        <w:t>klasa 8, edycja do uszczuplonej podstawy programowej 2024</w:t>
      </w:r>
    </w:p>
    <w:p w:rsidR="005712DC" w:rsidRPr="009734A9" w:rsidRDefault="005712DC" w:rsidP="005712DC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5712DC" w:rsidRPr="00E724AF" w:rsidRDefault="005712DC" w:rsidP="005712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724AF">
        <w:rPr>
          <w:rFonts w:ascii="Times New Roman" w:eastAsia="Calibri" w:hAnsi="Times New Roman" w:cs="Times New Roman"/>
          <w:sz w:val="24"/>
          <w:szCs w:val="24"/>
        </w:rPr>
        <w:lastRenderedPageBreak/>
        <w:t>Prezentowane wymagania edukacyjne są zintegrowa</w:t>
      </w:r>
      <w:r>
        <w:rPr>
          <w:rFonts w:ascii="Times New Roman" w:eastAsia="Calibri" w:hAnsi="Times New Roman" w:cs="Times New Roman"/>
          <w:sz w:val="24"/>
          <w:szCs w:val="24"/>
        </w:rPr>
        <w:t xml:space="preserve">ne z planem wynikowym autorstwa Magdaleny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Lotterhoff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E724AF">
        <w:rPr>
          <w:rFonts w:ascii="Times New Roman" w:eastAsia="Calibri" w:hAnsi="Times New Roman" w:cs="Times New Roman"/>
          <w:sz w:val="24"/>
          <w:szCs w:val="24"/>
        </w:rPr>
        <w:t xml:space="preserve"> będącym propozycją realizacji materiału zawartego w podręczniku </w:t>
      </w:r>
      <w:r w:rsidRPr="00E724AF">
        <w:rPr>
          <w:rFonts w:ascii="Times New Roman" w:eastAsia="Calibri" w:hAnsi="Times New Roman" w:cs="Times New Roman"/>
          <w:i/>
          <w:sz w:val="24"/>
          <w:szCs w:val="24"/>
        </w:rPr>
        <w:t xml:space="preserve">NOWE Słowa na start! </w:t>
      </w:r>
      <w:r w:rsidRPr="00E724AF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>
        <w:rPr>
          <w:rFonts w:ascii="Times New Roman" w:eastAsia="Calibri" w:hAnsi="Times New Roman" w:cs="Times New Roman"/>
          <w:sz w:val="24"/>
          <w:szCs w:val="24"/>
        </w:rPr>
        <w:t>klasie 8</w:t>
      </w:r>
      <w:r w:rsidRPr="00E724AF">
        <w:rPr>
          <w:rFonts w:ascii="Times New Roman" w:eastAsia="Calibri" w:hAnsi="Times New Roman" w:cs="Times New Roman"/>
          <w:sz w:val="24"/>
          <w:szCs w:val="24"/>
        </w:rPr>
        <w:t>. Wymagania dostosowano do sześciostopniowej skali ocen.</w:t>
      </w:r>
    </w:p>
    <w:p w:rsidR="008270F1" w:rsidRDefault="008270F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07"/>
        <w:gridCol w:w="2623"/>
        <w:gridCol w:w="2356"/>
        <w:gridCol w:w="2710"/>
        <w:gridCol w:w="2229"/>
        <w:gridCol w:w="2195"/>
      </w:tblGrid>
      <w:tr w:rsidR="005712DC" w:rsidRPr="00183FFC" w:rsidTr="00CE7B8A">
        <w:trPr>
          <w:trHeight w:val="1068"/>
        </w:trPr>
        <w:tc>
          <w:tcPr>
            <w:tcW w:w="0" w:type="auto"/>
            <w:vAlign w:val="center"/>
          </w:tcPr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Numer i temat lekcji</w:t>
            </w:r>
          </w:p>
        </w:tc>
        <w:tc>
          <w:tcPr>
            <w:tcW w:w="0" w:type="auto"/>
            <w:vAlign w:val="center"/>
          </w:tcPr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</w:p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ę</w:t>
            </w: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ą</w:t>
            </w:r>
          </w:p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0" w:type="auto"/>
            <w:vAlign w:val="center"/>
          </w:tcPr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</w:p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ę</w:t>
            </w: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ą</w:t>
            </w:r>
          </w:p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Uczeń potrafi to, co na ocenę dopuszczającą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oraz:</w:t>
            </w:r>
          </w:p>
        </w:tc>
        <w:tc>
          <w:tcPr>
            <w:tcW w:w="0" w:type="auto"/>
            <w:vAlign w:val="center"/>
          </w:tcPr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</w:p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ę</w:t>
            </w: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dob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rą</w:t>
            </w: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Uczeń potrafi to, co na ocenę dostateczną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oraz:</w:t>
            </w:r>
          </w:p>
        </w:tc>
        <w:tc>
          <w:tcPr>
            <w:tcW w:w="0" w:type="auto"/>
            <w:vAlign w:val="center"/>
          </w:tcPr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</w:p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ę</w:t>
            </w: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ą</w:t>
            </w:r>
          </w:p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Uczeń potrafi to, co na ocenę dobrą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oraz:</w:t>
            </w:r>
          </w:p>
        </w:tc>
        <w:tc>
          <w:tcPr>
            <w:tcW w:w="0" w:type="auto"/>
            <w:vAlign w:val="center"/>
          </w:tcPr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</w:p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ę</w:t>
            </w: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ą</w:t>
            </w:r>
          </w:p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Uczeń potrafi to, co na ocenę bardzo dobrą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oraz: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36"/>
        </w:trPr>
        <w:tc>
          <w:tcPr>
            <w:tcW w:w="0" w:type="auto"/>
            <w:shd w:val="clear" w:color="auto" w:fill="FFFFFF"/>
          </w:tcPr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</w:t>
            </w:r>
          </w:p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Wobec życiowych doświadczeń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• opisać graffiti</w:t>
            </w:r>
          </w:p>
        </w:tc>
        <w:tc>
          <w:tcPr>
            <w:tcW w:w="0" w:type="auto"/>
            <w:shd w:val="clear" w:color="auto" w:fill="FFFFFF"/>
          </w:tcPr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• porównać graffiti </w:t>
            </w:r>
            <w:proofErr w:type="spellStart"/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Banksy’ego</w:t>
            </w:r>
            <w:proofErr w:type="spellEnd"/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XVII-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wiecznym obrazem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się na temat kolorystyki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dzieła 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i określić jej funkcję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funkcję dodania maski postaci z obrazu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otoczenia dla wymowy dzieła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wskazać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inne dzieła sztuki, w których artyści prezentowali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radzenie sobie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trudnymi doświadczeniami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 bać się życia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fragment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 tekstu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przytoczyć argumenty wysuwane przez bohaterki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scharakteryzować każdą z bohaterek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przyczynę sporu pomiędzy bohaterkami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wyrazić swoją opinię na temat sporu zaprezentowanego we fragmen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tach tekstu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stworzyć pracę pisemną związaną z tematem lekcji 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Spotkanie z żywiołem – </w:t>
            </w:r>
            <w:r w:rsidRPr="009952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Burza</w:t>
            </w:r>
            <w:r w:rsidRPr="00995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Adama Mickiewicza 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wiersza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omówić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sytuację liryczną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wierszu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kontekst biograficzny utworu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cechy bohatera romantycznego u podróżnego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nazwać środki stylistyczne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użyte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utworze i określić ich funkcję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obraz natury wyłaniający się z utworu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zinterpretować puentę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utworu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konteksty kulturowe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związane z tematem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porównać wiersz Adama Mickiewicza z obrazem Rembrandta 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 6.</w:t>
            </w:r>
          </w:p>
          <w:p w:rsidR="005712DC" w:rsidRPr="0099524A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Życie na ławie oskarżonych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 treść fragmentów tekstu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określić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rodzaj narracji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scharakteryzować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bohaterów fragmentów tekstu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odnieść przeczytane fragmenty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do definicji powieści kryminalnej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wyciągnąć z przemyśleń bohaterów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wnioski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dotyczące natury człowieka</w:t>
            </w:r>
          </w:p>
        </w:tc>
        <w:tc>
          <w:tcPr>
            <w:tcW w:w="0" w:type="auto"/>
            <w:shd w:val="clear" w:color="auto" w:fill="FFFFFF"/>
          </w:tcPr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podjąć dyskusję na temat stwierdzenia bohaterki, że mówienie prawdy jest przejawem odwagi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191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sz w:val="20"/>
                <w:szCs w:val="20"/>
              </w:rPr>
              <w:t>Zaakceptować ograniczenia</w:t>
            </w:r>
          </w:p>
        </w:tc>
        <w:tc>
          <w:tcPr>
            <w:tcW w:w="0" w:type="auto"/>
            <w:shd w:val="clear" w:color="auto" w:fill="FFFFFF"/>
          </w:tcPr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 treść fragmentów tekstu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wymienić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osiągnięcia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Stephena Hawkinga,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 których jest mowa w tekście </w:t>
            </w:r>
          </w:p>
        </w:tc>
        <w:tc>
          <w:tcPr>
            <w:tcW w:w="0" w:type="auto"/>
            <w:shd w:val="clear" w:color="auto" w:fill="FFFFFF"/>
          </w:tcPr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stosunek narratora tekstu do życia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wyjaśnić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, w jaki sposób naukowiec postrzega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ł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swoją niepełnosprawność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sformułować przesłanie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wynikające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z relacji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Stephena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Hawkinga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dotyczącej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jego życia</w:t>
            </w:r>
          </w:p>
        </w:tc>
        <w:tc>
          <w:tcPr>
            <w:tcW w:w="0" w:type="auto"/>
            <w:shd w:val="clear" w:color="auto" w:fill="FFFFFF"/>
          </w:tcPr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odszukać informacje na temat ludzi, którzy osiągnęli sukces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pomimo różn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ograniczeń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Niezwykły zawód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wywiadu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zreferować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odczucia lekarza podczas przeszczepu serca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wyjaśnić, dlaczego Zbigniew Religa został chirurgiem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scharakteryzować Zbigniewa Religę jako lekarza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emocje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Zbigniew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Relig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i, które towarzyszyły mu podczas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pierwszej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przeprowadzanej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operacji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romantyczną stronę zawodu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lekarza, którą dostrzegał Zbigniew Religa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znaczenie przekształconego frazeologizmu w tytule wywiadu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wypowie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zieć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się na temat filmu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Bogowie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reżyserii Łukasza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Palkowskiego</w:t>
            </w:r>
            <w:proofErr w:type="spellEnd"/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 i 10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Wywiad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etapy tworzenia wywiadu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ułożyć pytania do autora podanego tekstu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zebrać informacje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temat wybranej postaci, wymyślić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temat wywiadu i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łożyć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pytania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błędy w podanym wywiadzie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przeprowadzić wywiad z koleżanką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lub kolegą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wybrany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przez siebie wywiad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go ocenić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przeprowadzić wywiad z osobą ze swojego otoczenia na temat 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 pasji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Fotografia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rodzaje fotografii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ocenić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wybraną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fotografię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 podstawie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podanych kryteriów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się na temat roli światła w fotografii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fotografie Charlesa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Ebbet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Annie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Leibovitz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Matthew</w:t>
            </w:r>
            <w:proofErr w:type="spellEnd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Ab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otta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dokonać analizy wybranej fotografii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dokonać analizy wybranej fotografii artystycznej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i 13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Jak doskonalić technikę pisania rozprawki?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stworzyć plan rozprawki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omówić na przykładzie podanej rozprawki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sposoby zachowani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spójności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sformułować tezę do podanego tematu rozprawki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korygować błędy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podanych rozprawkach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dokonać analizy przykładowej rozprawki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stworzyć rozprawkę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i 15</w:t>
            </w:r>
            <w:r w:rsidRPr="00191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sz w:val="20"/>
                <w:szCs w:val="20"/>
              </w:rPr>
              <w:t>Sposoby wzbogacania słownictwa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neologizm</w:t>
            </w:r>
            <w:r w:rsidRPr="002352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zapożyczenia</w:t>
            </w:r>
            <w:r w:rsidRPr="002352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wyrazy rodzime</w:t>
            </w:r>
            <w:r w:rsidRPr="002352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synonimy</w:t>
            </w:r>
            <w:r w:rsidRPr="002352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antonimy</w:t>
            </w:r>
            <w:r w:rsidRPr="002352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homonimy</w:t>
            </w:r>
            <w:r w:rsidRPr="002352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wyrazy wieloznaczne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funkcje neologizmów w podanych fragmentach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tekstów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rozpoznać w tekstach rodzaje neologizmów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rozpoznać w tekście homonimy i wyrazy wieloznaczne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zasadność i funkcję użycia wyrazów obcych w tekstach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zastąpić podane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wyrazy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synonimami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zastąpić zapożyczenia wyrazami rodzimymi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funkcje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neologizmów w tek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stach artystycznych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i 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Czym jest styl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języka? Jakie style wyróżniamy?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wymienić style funkcjonujące w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polszczyźnie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wymienić cechy każdego ze stylów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wskazać w tekście sformułowania nacechowane stylistycznie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błędy stylistyczne w podanych tekstach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rozpoznać styl podanej wypowiedzi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przekształcić sformułowania nacechowane stylistycznie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neutralne stylistycznie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korygować błędy stylistyczne w podany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 tekstach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stworzyć tekst w wybranym stylu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Ortografia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przypomnienie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wiadomości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przedstawić zasady ortograficzne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uzupełnić podane teksty poprawnym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formami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korygować teksty pod kątem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ortograficznym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stworzyć teksty poprawne pod względem ortograficznym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 i 20.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Podsumowanie</w:t>
            </w:r>
          </w:p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Sprawdź, co potrafisz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odtworzyć najważniejsze fakty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 opinie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posługiwać się terminami: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synonimy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antonimy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homonimy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wyrazy wieloznaczne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zapożyczenia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neologizmy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styl naukowy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styl urzędowy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styl publicystyczn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y,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styl artystyczny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styl potoczny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wywiad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rozprawka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najważniejsze konteksty 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wyciągać wnioski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właściwie argumentować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Ojczyzna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opisać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, co zostało przedstawione na obrazie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kompozycję dzieła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topos,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któr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ego odwołał się artysta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funkcje kolorystyki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znaczenie symboli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 wymowę obrazu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inne teksty kultury przedstawiające ojczyznę jako matkę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 i 23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Fantastyka a historia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fragmentów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określić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rodzaj narracji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zieć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się na temat bohaterów fragmentów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tekstu</w:t>
            </w:r>
          </w:p>
          <w:p w:rsidR="005712DC" w:rsidRPr="001C4A34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środki językowe użyte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 opisu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walki i określić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ich funkcję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funkcję użycia obrazowania fantastycznego w kreacji pana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Betona</w:t>
            </w:r>
            <w:proofErr w:type="spellEnd"/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funkcję opis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ywania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świata z perspektywy dziecka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sformułować uniwersalne wnioski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kontekst historyczny tekstu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 25.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Walczyć za ojczyznę –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Reduta Ordona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Adama Mickiewicza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utwor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przykłady animizacji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utworze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wyrazy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dźwiękonaśladowcze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inne środki stylistyczne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użyte w utworze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porówn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ać sposób przedstawienia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agresorów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i obrońców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omówić sposób przedstawienia wydarzeń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utworze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sposób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przedstawienia cara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funkcję animizacji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funkcję nagromadzenia wyrazów dźwiękonaśladowczych w utworze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odnieść postać Kapitana Polski do antycznych herosów i współczesnych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superbohaterów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sformułować przesłanie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Reduty Ordona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obraz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współczesnego świata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przedstawiony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piosence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Lao</w:t>
            </w:r>
            <w:proofErr w:type="spellEnd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Che</w:t>
            </w:r>
            <w:proofErr w:type="spellEnd"/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przedstawić sylwetkę Juliana Konstantego Ordona na podstawie dowolnych źródeł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się na temat sposobu kreacji romantycznych legend bohaterów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Geneza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Pana Tadeusza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Adama Mickiewicza w świetle 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E</w:t>
            </w:r>
            <w:r w:rsidRPr="001F629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pilogu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księgi wskazane w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pp</w:t>
            </w:r>
            <w:proofErr w:type="spellEnd"/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Epilogu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identyfikować adresata inwokacji jako „małą ojczyznę”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sposób przedstawienia Paryża z perspektywy emigranta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sposób przedstawien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ia </w:t>
            </w:r>
            <w:r w:rsidRPr="001F629A">
              <w:rPr>
                <w:rFonts w:ascii="Times New Roman" w:hAnsi="Times New Roman" w:cs="Times New Roman"/>
                <w:i/>
                <w:sz w:val="20"/>
                <w:szCs w:val="20"/>
              </w:rPr>
              <w:t>kraju lat dziecinnych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kontrasty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pomiędzy przedstawieniem Paryża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 w:rsidRPr="001F629A">
              <w:rPr>
                <w:rFonts w:ascii="Times New Roman" w:hAnsi="Times New Roman" w:cs="Times New Roman"/>
                <w:i/>
                <w:sz w:val="20"/>
                <w:szCs w:val="20"/>
              </w:rPr>
              <w:t>kraj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u</w:t>
            </w:r>
            <w:r w:rsidRPr="001F629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lat dziecinnych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przestrzenie: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natura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miasto, swojskość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obcość, wspólnota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konflikt)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funkcję kolorystyki dominującej w inwokacji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sposób przedstawienia przestrzeni w inwokacji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kontekst historyczny utworu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podjąć dyskusję na temat przyczyn i konsekwencji emigracji 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Dworek szlachecki w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Panu Tadeuszu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Adama Mickiewicza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księgi wskazane w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pp</w:t>
            </w:r>
            <w:proofErr w:type="spellEnd"/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opisać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Soplicowo</w:t>
            </w:r>
            <w:proofErr w:type="spellEnd"/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głównych bohaterów epopei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tytułowego bohatera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utworu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relacje pomiędzy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mieszkańcami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Soplicowa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harmonię pomiędzy człowiekiem a naturą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odniesieniu do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przedstawienia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Soplicowa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odnaleźć konteksty i nawiązania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Obraz szlachty w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Panu Tadeuszu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Adama Mickiewicza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księgi wskazane w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pp</w:t>
            </w:r>
            <w:proofErr w:type="spellEnd"/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obyczaje szlacheckie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zaprezentowane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epopei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wady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różnych przedstawicieli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szlach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ty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funkcję tradycji w utworze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dokonać analizy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spos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przedstawienia szlachty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(pozytywny i negatywny wizerunek)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odnaleźć komizm i ironię w sposobie przedstawienia wybranych bohaterów 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Jacek Soplica –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bohater dynamiczny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księgi wskazane w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pp</w:t>
            </w:r>
            <w:proofErr w:type="spellEnd"/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biografię Jacka Soplicy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scharakteryzować Jacka Soplicę przed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jego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przemianą i po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niej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przedstawić momenty kluczowe dla biografii Jacka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Soplicy z punktu widzenia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tego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bohatera oraz Gerwazego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funkcję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miana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przybranego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przez bohatera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porów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ać stosunek do świata i siebie samego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Jacka Soplicy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księdza Robaka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(dostrzec kontrast)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przedstawić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różnych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bohaterów literackich,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którzy przeszli przemianę wewnętrzną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30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Historia w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Panu Tadeuszu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Adama Mickiewicza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księgi wskazane w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pp</w:t>
            </w:r>
            <w:proofErr w:type="spellEnd"/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odwołania do historii na początku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utworu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(przyjazd Tadeusza do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Soplicowa</w:t>
            </w:r>
            <w:proofErr w:type="spellEnd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) i 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jego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końcu (koncert Jankiela)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wydarzenia historyczne przywołane podczas oglądania przez Tadeusza obrazów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wydarzenia historyczne przywołane w koncercie Jankiela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funkcję przywołanych wydarzeń historycznych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funkcję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Mazurka Dąbrowskiego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przywołanego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na początku i na końcu dzieła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inne wydarzenia historyczne przywołane w dziele i omówić ich funkcję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i omówić teksty kultury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nawiązujące do wydarzeń z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historii Polski 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Pan Tadeusz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kształt artystyczny utworu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księgi wskazane w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pp</w:t>
            </w:r>
            <w:proofErr w:type="spellEnd"/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cechy epopei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odnieść cechy epopei do </w:t>
            </w:r>
            <w:r w:rsidRPr="008A36A3">
              <w:rPr>
                <w:rFonts w:ascii="Times New Roman" w:hAnsi="Times New Roman" w:cs="Times New Roman"/>
                <w:i/>
                <w:sz w:val="20"/>
                <w:szCs w:val="20"/>
              </w:rPr>
              <w:t>Pana Tadeusza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funkcję przymiotnika </w:t>
            </w:r>
            <w:r w:rsidRPr="008A36A3">
              <w:rPr>
                <w:rFonts w:ascii="Times New Roman" w:hAnsi="Times New Roman" w:cs="Times New Roman"/>
                <w:i/>
                <w:sz w:val="20"/>
                <w:szCs w:val="20"/>
              </w:rPr>
              <w:t>ostatni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który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często pojawia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się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utworze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sposób prezentacji przyrody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dziele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dokonać analizy wybranego opisu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przyrody w utworze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podjąć dyskusję na temat aktualności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Pana Tadeusza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Wiesz, umiesz, zdasz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czytać ze zrozumieniem fragment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istotne informacje we fragmen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tach dzieła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dokonać analizy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kształt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 artystycznego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fragm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entów tekstu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stworzyć wła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sny tekst na podstawie fragmentów epopei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34.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 już wiemy o twórczości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Adam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Mickiewicz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a?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tytuły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awianych utworów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Adama Mickiewicza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przynależność gatunkową utworów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przywoł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problematykę 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awianych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utworów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przedstawić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motywy pojawiające się w 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awianych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utworach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odnieść się do kształtu artystycznego 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awianych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utworów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podjąć dyskusję na temat roli Adama Mickiewicza w literaturze polskiej 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 i 36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Podróż w czasy pozytywizmu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ramy czasowe epoki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elementy programu pozytywistycznego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wyjaśnić etymologię nazwy epoki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najważniejsze zagadnienia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programu pozytywistycznego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wskazać elementy realizmu na wybranych obrazach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dokonać analizy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obraz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 realistycznego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powiązania pomiędzy realizmem pozytywistycznym a dokumentalizmem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czasów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obecnych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Henryk Sienkiewicz, </w:t>
            </w:r>
            <w:r w:rsidRPr="00096E8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Latarnik</w:t>
            </w:r>
          </w:p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utworu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rodzaj narracji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świat przedstawiony noweli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cechy gatunkowe noweli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scharakteryzować głównego bohatera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przemianę bohatera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omówić przyczyny tułaczki Skawińskiego (także te niewyrażone bezpośrednio)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omówić sposób, w jaki bohater reaguje na pierwsze wersy 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>Pana Tadeusza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omówić funkcję przyrody w noweli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wypowiedzieć się na temat sposobu postrzegania ojczyzny przez Skawińskiego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zinterpretować symbolikę latarni morskiej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sformułować przesłanie utworu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wypowiedzieć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się na temat problemów, z jakimi borykają się emigranci i uchodźcy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kontekst historyczny noweli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Wiesz, umiesz, zdasz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czytać ze zrozumieniem fragment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istotne informacje we fragmen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tach dzieła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wyjaśnić znaczenia tułactwa bohatera w odniesieniu do fragmentów i całości utworu </w:t>
            </w:r>
          </w:p>
        </w:tc>
        <w:tc>
          <w:tcPr>
            <w:tcW w:w="0" w:type="auto"/>
            <w:shd w:val="clear" w:color="auto" w:fill="FFFFFF"/>
          </w:tcPr>
          <w:p w:rsidR="005712DC" w:rsidRPr="00724FE3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napisać </w:t>
            </w:r>
            <w:r w:rsidRPr="00724FE3">
              <w:rPr>
                <w:rFonts w:ascii="Times New Roman" w:hAnsi="Times New Roman" w:cs="Times New Roman"/>
                <w:sz w:val="20"/>
                <w:szCs w:val="20"/>
              </w:rPr>
              <w:t>opowiadanie o późniejszych losach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24FE3">
              <w:rPr>
                <w:rFonts w:ascii="Times New Roman" w:hAnsi="Times New Roman" w:cs="Times New Roman"/>
                <w:sz w:val="20"/>
                <w:szCs w:val="20"/>
              </w:rPr>
              <w:t xml:space="preserve">bohatera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uzasadnić porównanie Skawińskiego do Syzyfa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Muzyka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elementy języka muzyki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rodzaje muzyki rozrywkowej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ocenić utwór muzyczny na podstawie podanych kryteriów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wykorzystać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elementy języka muzyki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analizy wybranego utworu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rolę muzyki w wybranym filmie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stworzyć prezentację na temat ulubionego muzyka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rodzaju muzyki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stworzyć prezen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tację na temat muzyki etnicznej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charakterystycznej dla regionu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 którym mieszka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 i 44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Jak napisać artykuł?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zdefiniować artykuł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cechy artykułu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przedstawić kompozycję artykułu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samodzielnie zebrać informacje do artykułu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dokonać analizy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formy i treści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podanego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artykuł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napisać artykuł problemowy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Norma językowa i błąd językowy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różnice pomiędzy normą wzorcową a normą użytkową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przedstawić podział błędów językowych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teksty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realizujące normę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wzorcow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normę użytkową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poprawnie odmienić podane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wyrazy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wskazać w podanych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wyrazach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sylaby akcentowane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korygować błędy w podanych tekstach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odnaleźć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podanych tekstach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błędy stylistyczne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 skorygować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korygować błędy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interpunkcyjne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poprawnie 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formułować związki frazeologiczne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poprawnie odczytać podane wyrazy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4F5803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58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4F58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</w:t>
            </w:r>
            <w:r w:rsidRPr="004F58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58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Nazwy osobowe i miejscowe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rozpoznać w tekście nazwy osobowe i miejscowe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kategori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nazw osobowych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używać poprawnych form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nazwisk 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zapis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nazwy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miejscowe w odpowiednich formach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stworzyć nazwy narodowości i mieszkańców od nazw miejscowych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 50.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Podsumowanie</w:t>
            </w:r>
          </w:p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Sprawdź, czy potrafisz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odtworzyć najważniejsze fakty i opinie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posługiwać się pojęciami: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artykuł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norma językowa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norma wzorcowa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norma użytkowa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błąd językowy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nazwy osobowe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najważniejsze konteksty 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wyciągać wnioski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właściwie argumentować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Wzorce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opisać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, co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zostało przedstawione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na obrazie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kompozycję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dzieła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relacje pomiędzy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postaciami przedstawionymi na obrazie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nastrój obrazu i wskazać środki, które go kształtują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funkcję światłocienia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interpretować obraz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przygotować prezentację na temat swojego wzorca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Dlaczego potrzebujemy autorytetów?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pojęcia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wywiad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fragmentów tekstu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mienić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zasady, którymi warto kierować się podczas poszukiwania autorytetu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różnice pomiędzy autorytetem a guru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rolę autorytet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we współczesnym świecie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dokonać analizy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sposobu zadawania pytań przez dziennikarkę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podjąć dyskusję na temat współczesnych autorytetów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podjąć dyskusję na temat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uznawania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celebrytów</w:t>
            </w:r>
            <w:proofErr w:type="spellEnd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autorytety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swój autorytet i uzasadnić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ten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Podróż w czasie z Sienkiewiczem –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Quo </w:t>
            </w:r>
            <w:proofErr w:type="spellStart"/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vadis</w:t>
            </w:r>
            <w:proofErr w:type="spellEnd"/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poznawana we fragmentach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lektury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bohaterów pierwszo- i drugoplanowych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określić czas i miejsce akcji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wątki główne i poboczne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B75405">
              <w:rPr>
                <w:rFonts w:ascii="Times New Roman" w:hAnsi="Times New Roman" w:cs="Times New Roman"/>
                <w:sz w:val="20"/>
                <w:szCs w:val="20"/>
              </w:rPr>
              <w:t>• odnieść definicję powieści historycznej do utworu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w powieści elementy rzeczywistości starożytnego Rzymu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nurty starożytnej filozofii i omówić te,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któr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ych nawiązano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w powieści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54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Świat na styku dwóch kultur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 pogańskiej i chrześcijańskiej –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Quo </w:t>
            </w:r>
            <w:proofErr w:type="spellStart"/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vadis</w:t>
            </w:r>
            <w:proofErr w:type="spellEnd"/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Henryka Sienkiewicza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poznawana we fragmentach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powieści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przedstawić ob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raz kultury starożytnego Rzymu zaprezentowany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w powieści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życie pierwszych chrześcijan w Rzymie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dokonać charakterystyki porównawczej Nerona i św. Piotra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hierarchię wartości pogan i chrześcijan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przyczyny, konsekwencje i znaczenie pożaru Rzymu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symbolikę cierpienia pierwszych chrześcijan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podać przykłady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symboli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pojawiających się w powieści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interpretować ich znaczenie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się na temat uniwersalnej wymowy powieści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podjąć dyskusję na temat aktualności przesłania powieści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Wśród najważniejszych bohaterów powieści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Quo </w:t>
            </w:r>
            <w:proofErr w:type="spellStart"/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vadis</w:t>
            </w:r>
            <w:proofErr w:type="spellEnd"/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Henryka Sienkiewicza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poznawana we fragmentach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powieści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scharakteryzować wybranych bohaterów drugoplanowych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Marka Winicjusza jako bohatera dynamicznego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edzieć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się na temat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Petroniusza w powieści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porównać kreacje bohaterek powieści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podjąć dyskusję na temat funkcjonalności filozofii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wyznawanej przez Petroniusza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Miłość (nie)jedno ma imię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Quo </w:t>
            </w:r>
            <w:proofErr w:type="spellStart"/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vadis</w:t>
            </w:r>
            <w:proofErr w:type="spellEnd"/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Henryka Sienkiewicza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poznawana we fragmentach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przedstawić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historię miłości Marka Winicjusza i Ligii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porównać spos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postrzegania miłości między mężczyzną a kobietą przez Rzymian i chrześcijan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dojrzewanie Marka Winicjusza do miłości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zaprezentowaną w powieści chrześcijańską miłość bliźniego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różne postawy wobec winowajc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na przykładach bohaterów powieści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sposoby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zaprezentowania wątków miłosnych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innych tekstach kultury 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Wiesz, umiesz, zdasz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E449E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</w:t>
            </w:r>
            <w:r w:rsidRPr="00E449E6">
              <w:rPr>
                <w:rFonts w:ascii="Times New Roman" w:hAnsi="Times New Roman" w:cs="Times New Roman"/>
                <w:sz w:val="20"/>
                <w:szCs w:val="20"/>
              </w:rPr>
              <w:t>czytać ze zrozumieniem fragmenty utworu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istotne informacje we fragmen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tach tekstu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dokonać analizy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kształt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 artystycznego fragmentów utworu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stworzyć wła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sny tekst na podstawie fragmentów powieści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 już wiemy o twórczości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Henryk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Sienkiewicz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a?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tytuły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awianych dzieł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Henryka Sienkiewicza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określić przynależność gatunkową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poznanych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utworów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dokonać analizy problematyki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awianych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utworów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przedstawić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motywy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pojawiające się w 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awianych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utworach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odnieść się do kształtu artystycznego 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awianych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utworów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podjąć dyskusję na temat roli Henryka Sienkiewicza w literaturze polskiej 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59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Być blisko w najtrudniejszych chwilach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Oskar i pani Róża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Éric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-Emmanuel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Schmitt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 treść fragmentów tekstu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określić narrację fragmentów utworu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scha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rakteryzować bohaterów fragmentów powieści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reślić temat przewodni fragmentów utworu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wypowiedzieć się na temat prawdziwości opo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wieści snutych przez panią Różę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stawić hipotezy dotyczące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celu, w jakim pani Róża opowiada Oskarowi historie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relacje łączące Oskara z panią Różą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wypowiedzieć się na temat języka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bohaterów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odnaleźć konteksty i nawiązania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Mądrość, dobre życie, przyjaźń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wartości życi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, na które zwraca uwagę Leszek Kołakowski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różne sposoby rozumienia przez rozmówców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pojęcia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mędrzec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cechy prawdziwego przyjaciela na podstawie wywiadu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 przyczynę częstego posługiwania się przez Leszka Kołakowskiego sformułowaniami wyrażającymi niepewność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podjąć dyskusję na temat wypowiedzi Leszka Kołakowskiego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odnaleźć w tekstach kultury różne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przedstawienia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przyjaźni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Ludzie wobec ludzi –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List do ludożerców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Tadeusza Różewicza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wiersza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określić rodzaj liryki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wyjaśnić, w imieniu jakiej zbiorowości wypowiada się podmiot liryczny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scharak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teryzować tytułowych </w:t>
            </w:r>
            <w:r w:rsidRPr="00AF3254">
              <w:rPr>
                <w:rFonts w:ascii="Times New Roman" w:hAnsi="Times New Roman" w:cs="Times New Roman"/>
                <w:i/>
                <w:sz w:val="20"/>
                <w:szCs w:val="20"/>
              </w:rPr>
              <w:t>ludożerców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interpretować zabieg stylistyczny zastosowany na początku wiersza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funkcję uży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cia wyrazu </w:t>
            </w:r>
            <w:r w:rsidRPr="00AF3254">
              <w:rPr>
                <w:rFonts w:ascii="Times New Roman" w:hAnsi="Times New Roman" w:cs="Times New Roman"/>
                <w:i/>
                <w:sz w:val="20"/>
                <w:szCs w:val="20"/>
              </w:rPr>
              <w:t>ludożerca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utworze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interpretować zakończenie wiersza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odnieść wymowę wiersza do codziennej rzeczywistości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podjąć dyskusję na temat </w:t>
            </w:r>
            <w:r w:rsidRPr="00056F9C">
              <w:rPr>
                <w:rFonts w:ascii="Times New Roman" w:hAnsi="Times New Roman" w:cs="Times New Roman"/>
                <w:i/>
                <w:sz w:val="20"/>
                <w:szCs w:val="20"/>
              </w:rPr>
              <w:t>ludożerców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codziennej rzeczywistości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podjąć dyskusję na temat: „C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zy każdy ma w sobie </w:t>
            </w:r>
            <w:r w:rsidRPr="00056F9C">
              <w:rPr>
                <w:rFonts w:ascii="Times New Roman" w:hAnsi="Times New Roman" w:cs="Times New Roman"/>
                <w:i/>
                <w:sz w:val="20"/>
                <w:szCs w:val="20"/>
              </w:rPr>
              <w:t>ludożercę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?”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  <w:r w:rsidRPr="00191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sz w:val="20"/>
                <w:szCs w:val="20"/>
              </w:rPr>
              <w:t>Wobec niechcianych dobrych rad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problematykę tekstu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w tekście elementy języka potocznego i określić ich funkcję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funkcje kompozycyjne poszczególnych fragmentów tekstu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główną myśl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tekstu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odnieść pojęcie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stereotyp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do historii opisanej przez autorkę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63. i 64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Jak napisać list otwarty?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cechy listu otwartego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przedstawić kompozycję listu otwartego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korygować pod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any list otwarty 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wzm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ocnić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jego perswazyjność odpowiednimi środkami retorycznymi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dokonać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 przykładów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listów otwartych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redagować list otwarty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65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Film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kadr</w:t>
            </w:r>
            <w:r w:rsidRPr="00056F9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plan filmowy</w:t>
            </w:r>
            <w:r w:rsidRPr="00056F9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scena</w:t>
            </w:r>
            <w:r w:rsidRPr="00056F9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montaż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podać przykłady filmów,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reprezentujących poszczególne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gatunk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kazać w wybranych filmach cechy pozwalające za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klasyfik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ować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je do poszczególnych gatunków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dokonać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język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filmu na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wybranym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przykładzie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ocenić wybrane dzieło filmowe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 podstawie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podanych kryteriów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67.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Odmienne i nieodmienne części mowy – przypomnienie wiadomości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odmienne i nieodmienne części mowy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scharakteryzować odmienne i nieodmienne części mowy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rozpoznać nieodmienne części mowy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odnaleźć w tekście nieosobowe formy czasownik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określić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dokonać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poprawnej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deklinacji rzeczowników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poprawnie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odm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ienić i stopniować przymiotniki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właściwie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określić formy osobowe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czasowników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określić i stosować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formy zaimków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Części zdania – przypomnienie wiadomości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w zdaniu podmiot i orzeczenie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w zdaniu przydawki i określić, jakimi częściami mowy zostały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one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wyrażone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w zdaniu dopełnienie i okolicznik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w zdaniu orzeczenie imienne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rozpoznać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stosować zdania bezpodmiotowe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Typy wypowiedzeń – przypomnienie wiadomości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dzielić wypowiedzenia na zdania i równoważniki zdań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rozpoznać w tekście równoważniki zdań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rozpoznać zdania współrzędnie i podrzędnie złożone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przekształcić zdania pojedyncze w złożone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przekształcić zdania w imiesłowowe równoważniki zdań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 71.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Podsumowanie</w:t>
            </w:r>
          </w:p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Sprawdź, czy potrafisz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odtworzyć najważniejsze fakty i opinie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posługiwać się pojęciami: 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>powieść historyczna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bohater dynamiczny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symbol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felieton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film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odmienne i nieodmienne części mowy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części zdania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rodzaje wypowiedzeń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list otwarty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najważniejsze konteksty 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wyciągać wnioski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właściwie argumentować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Życiowe wybory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znaczenie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poję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mural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motyw biblijny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D2F00">
              <w:rPr>
                <w:rFonts w:ascii="Times New Roman" w:hAnsi="Times New Roman" w:cs="Times New Roman"/>
                <w:sz w:val="20"/>
                <w:szCs w:val="20"/>
              </w:rPr>
              <w:t xml:space="preserve">street </w:t>
            </w:r>
            <w:proofErr w:type="spellStart"/>
            <w:r w:rsidRPr="004D2F00">
              <w:rPr>
                <w:rFonts w:ascii="Times New Roman" w:hAnsi="Times New Roman" w:cs="Times New Roman"/>
                <w:sz w:val="20"/>
                <w:szCs w:val="20"/>
              </w:rPr>
              <w:t>art</w:t>
            </w:r>
            <w:proofErr w:type="spellEnd"/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opisać mural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motyw biblijny, do którego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odnosi się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dzieło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interpretować symbolikę barw użytych przez artystkę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 tytuł muralu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interpretować wymowę dzieła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wybrany przykład </w:t>
            </w:r>
            <w:r w:rsidRPr="004D2F00">
              <w:rPr>
                <w:rFonts w:ascii="Times New Roman" w:hAnsi="Times New Roman" w:cs="Times New Roman"/>
                <w:i/>
                <w:sz w:val="20"/>
                <w:szCs w:val="20"/>
              </w:rPr>
              <w:t>str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Pr="004D2F0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et </w:t>
            </w:r>
            <w:proofErr w:type="spellStart"/>
            <w:r w:rsidRPr="004D2F00">
              <w:rPr>
                <w:rFonts w:ascii="Times New Roman" w:hAnsi="Times New Roman" w:cs="Times New Roman"/>
                <w:i/>
                <w:sz w:val="20"/>
                <w:szCs w:val="20"/>
              </w:rPr>
              <w:t>artu</w:t>
            </w:r>
            <w:proofErr w:type="spellEnd"/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73</w:t>
            </w:r>
            <w:r w:rsidRPr="00191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Bez wyboru – </w:t>
            </w:r>
            <w:r w:rsidRPr="001919B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Igrzyska śmierci</w:t>
            </w:r>
            <w:r w:rsidRPr="00191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Suzanne Collins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• wyjaśnić znaczenie pojęcia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antyutopia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fragmentów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rodzaj narracji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świat przedstawiony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utworze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sytuację, w której znalazła się bohaterka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sposób sprawowania władzy w Panem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wyjaśnić, na czym polega dylemat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Katniss</w:t>
            </w:r>
            <w:proofErr w:type="spellEnd"/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cechy antyutopii w świecie opisywanym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przez autorkę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E449E6">
              <w:rPr>
                <w:rFonts w:ascii="Times New Roman" w:hAnsi="Times New Roman" w:cs="Times New Roman"/>
                <w:sz w:val="20"/>
                <w:szCs w:val="20"/>
              </w:rPr>
              <w:t>• wyjaśnić, jaką funkcję pełnią Głodowe Igrzyska w świecie Panem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stworzyć prezentację na temat różnych form antyutopii w tekstach kultury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 wizytą w </w:t>
            </w:r>
            <w:proofErr w:type="spellStart"/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Klerykowie</w:t>
            </w:r>
            <w:proofErr w:type="spellEnd"/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Syzyfowe prace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Stefana Żeromskiego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omawiana we fragmentach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powieści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•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określić czas i miejsce akcji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powieści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narrację powieści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opisać mieszkańców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Klerykowa</w:t>
            </w:r>
            <w:proofErr w:type="spellEnd"/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sposób kreacji bohaterów drugoplanowych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odnaleźć powiązania pomiędzy biografią pisarza a historią głównego bohatera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Szkoła pod zaborami –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Syzyfowe prace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Stefana Żeromskiego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omawiana we fragmentach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powieści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metody rusyfikacji przedstawione w powieści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przedstawić sposób funkcjonowania szkoły w powieści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metody działania nauczycieli sprzyjające rusyfikacji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się na temat kontekstu historycznego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utworu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różne formy walki z rusyfikacją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odnieść treść powieści do mitu o Syzyfie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podjąć dyskusję na temat różnych sposobów uniformizowania młodzieży w szkole 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Lekcja patriotyzmu –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Syzyfowe prace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Stefana Żeromskiego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omawiana we fragmentach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fragmentu tzw. lekcji języka polskiego (rozdz. XV)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scharakteryzować Bernarda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Zygiera</w:t>
            </w:r>
            <w:proofErr w:type="spellEnd"/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reakcje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bohaterów na recytację Bernarda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Zygiera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Bernarda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Zygiera</w:t>
            </w:r>
            <w:proofErr w:type="spellEnd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jako buntownika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konsekwencje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opisanej lekcji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interpretować tytuł powieści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się na temat potrzeby nauki języka ojczystego 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Dojrzewanie, przyjaźń, nauka – Marcin Borowicz,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Andrzej Radek, Bernard </w:t>
            </w:r>
            <w:proofErr w:type="spellStart"/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Zygier</w:t>
            </w:r>
            <w:proofErr w:type="spellEnd"/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omawiana we fragmentach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•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przedstawić najważniejsze informacje o Marcinie Borowiczu, Andrzeju Radku i Bernardzie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Zygierze</w:t>
            </w:r>
            <w:proofErr w:type="spellEnd"/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wskazać najważniejsze osoby i czynniki, które wpłynęły na bohaterów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wypowiedzieć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się na temat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wpływu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pochodzenia, miejsca zamieszkania, sta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tus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u majątkowego i sytuacji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rodzinnej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rozw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ój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bohaterów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wymienić tytuły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książ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ek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ważn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dla bohaterów i omówić 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tych pozycji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dokonać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proces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dojrzewania bohaterów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podjąć dyskusję na temat potrzeby zachowania tożsamości narodowej w czasach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zaborów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obecnie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78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Wiesz, umiesz, zdasz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czytać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ze zrozumieniem fragmenty utworu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stotne informacje we fragmentach tekstu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dokonać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kształt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artyst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ycznego fragmentów powieści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stworzyć własny tekst na podstawie fragment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 utworu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79. i 80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Podróż w czasy dwudziestolecia międzywojennego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ramy czasowe epoki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najważniejsze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tendencje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epoce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najważniejsze tendencje w sztuce dwudziestolecia międzywojennego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kontekst historyczny epoki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odnieść termin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awangarda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do środków wyrazu i tematów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wykorzystywanych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w dwudziestoleciu międzywojennym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wybrane dzieło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sztuki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dwudziestolecia międzywojennego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nawiązania do dwudziestolecia międzywojennego w sztuce współczesnej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Wybór postawy życiowej –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Szewczyk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Bolesława Leśmiana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wiersza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cechy Boga i szewczyka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sytuację liryczną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utworze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środki stylistyczne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użyte w wierszu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 określić ich funkcję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kompozycję wiersza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stosunek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szewczyka do otrzymanego daru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postawę szewczyka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sformułować przesłanie wiersza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stworzyć tekst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neologizmów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82., 83. i 84.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Kogut na drodze do sławy –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Artysta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Sławomira Mrożka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pojęcia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alegoria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tekstu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rodzaj narracji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wypowiedzieć się na temat narratora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 postawę Koguta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skomentować zachowanie Lisa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alegoryczne znaczenie postaci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tekście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elementy komizmu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odnieść postawę Koguta do wyobraże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ń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na temat artysty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sformułować morał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podjąć dyskusję na temat sposobu postrzegania artystów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porównać utwór Sławomira Mrożka z wybraną bajką zwierzęcą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Jak napisać podanie?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pojęcia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podanie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elementy, które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powinny znaleźć się w podaniu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zgromadzić argumenty przydatne do uzasadnienia prośby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skorygować błędnie napisane podanie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• napisać podanie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zredagować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pomoc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komputera podanie o przyjęcie do szkoły ponadpodstawowej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87.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Grafika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eastAsia="DejaVu Sans" w:hAnsi="Times New Roman" w:cs="Times New Roman"/>
                <w:i/>
                <w:kern w:val="0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183FFC">
              <w:rPr>
                <w:rFonts w:ascii="Times New Roman" w:eastAsia="DejaVu Sans" w:hAnsi="Times New Roman" w:cs="Times New Roman"/>
                <w:i/>
                <w:kern w:val="0"/>
                <w:sz w:val="20"/>
                <w:szCs w:val="20"/>
              </w:rPr>
              <w:lastRenderedPageBreak/>
              <w:t>grafika</w:t>
            </w:r>
            <w:r w:rsidRPr="001C4A34">
              <w:rPr>
                <w:rFonts w:ascii="Times New Roman" w:eastAsia="DejaVu Sans" w:hAnsi="Times New Roman" w:cs="Times New Roman"/>
                <w:kern w:val="0"/>
                <w:sz w:val="20"/>
                <w:szCs w:val="20"/>
              </w:rPr>
              <w:t>,</w:t>
            </w:r>
            <w:r w:rsidRPr="00183FFC">
              <w:rPr>
                <w:rFonts w:ascii="Times New Roman" w:eastAsia="DejaVu Sans" w:hAnsi="Times New Roman" w:cs="Times New Roman"/>
                <w:i/>
                <w:kern w:val="0"/>
                <w:sz w:val="20"/>
                <w:szCs w:val="20"/>
              </w:rPr>
              <w:t xml:space="preserve"> rysunek</w:t>
            </w:r>
            <w:r w:rsidRPr="001C4A34">
              <w:rPr>
                <w:rFonts w:ascii="Times New Roman" w:eastAsia="DejaVu Sans" w:hAnsi="Times New Roman" w:cs="Times New Roman"/>
                <w:kern w:val="0"/>
                <w:sz w:val="20"/>
                <w:szCs w:val="20"/>
              </w:rPr>
              <w:t>,</w:t>
            </w:r>
            <w:r w:rsidRPr="00183FFC">
              <w:rPr>
                <w:rFonts w:ascii="Times New Roman" w:eastAsia="DejaVu Sans" w:hAnsi="Times New Roman" w:cs="Times New Roman"/>
                <w:i/>
                <w:kern w:val="0"/>
                <w:sz w:val="20"/>
                <w:szCs w:val="20"/>
              </w:rPr>
              <w:t xml:space="preserve"> perspektywa</w:t>
            </w:r>
            <w:r w:rsidRPr="001C4A34">
              <w:rPr>
                <w:rFonts w:ascii="Times New Roman" w:eastAsia="DejaVu Sans" w:hAnsi="Times New Roman" w:cs="Times New Roman"/>
                <w:kern w:val="0"/>
                <w:sz w:val="20"/>
                <w:szCs w:val="20"/>
              </w:rPr>
              <w:t>,</w:t>
            </w:r>
            <w:r w:rsidRPr="00183FFC">
              <w:rPr>
                <w:rFonts w:ascii="Times New Roman" w:eastAsia="DejaVu Sans" w:hAnsi="Times New Roman" w:cs="Times New Roman"/>
                <w:i/>
                <w:kern w:val="0"/>
                <w:sz w:val="20"/>
                <w:szCs w:val="20"/>
              </w:rPr>
              <w:t xml:space="preserve"> grafika artystyczna</w:t>
            </w:r>
            <w:r w:rsidRPr="001C4A34">
              <w:rPr>
                <w:rFonts w:ascii="Times New Roman" w:eastAsia="DejaVu Sans" w:hAnsi="Times New Roman" w:cs="Times New Roman"/>
                <w:kern w:val="0"/>
                <w:sz w:val="20"/>
                <w:szCs w:val="20"/>
              </w:rPr>
              <w:t>,</w:t>
            </w:r>
            <w:r w:rsidRPr="00183FFC">
              <w:rPr>
                <w:rFonts w:ascii="Times New Roman" w:eastAsia="DejaVu Sans" w:hAnsi="Times New Roman" w:cs="Times New Roman"/>
                <w:i/>
                <w:kern w:val="0"/>
                <w:sz w:val="20"/>
                <w:szCs w:val="20"/>
              </w:rPr>
              <w:t xml:space="preserve"> ilustracja</w:t>
            </w:r>
            <w:r w:rsidRPr="001C4A34">
              <w:rPr>
                <w:rFonts w:ascii="Times New Roman" w:eastAsia="DejaVu Sans" w:hAnsi="Times New Roman" w:cs="Times New Roman"/>
                <w:kern w:val="0"/>
                <w:sz w:val="20"/>
                <w:szCs w:val="20"/>
              </w:rPr>
              <w:t>,</w:t>
            </w:r>
            <w:r w:rsidRPr="00183FFC">
              <w:rPr>
                <w:rFonts w:ascii="Times New Roman" w:eastAsia="DejaVu Sans" w:hAnsi="Times New Roman" w:cs="Times New Roman"/>
                <w:i/>
                <w:kern w:val="0"/>
                <w:sz w:val="20"/>
                <w:szCs w:val="20"/>
              </w:rPr>
              <w:t xml:space="preserve"> plakat</w:t>
            </w:r>
            <w:r w:rsidRPr="001C4A34">
              <w:rPr>
                <w:rFonts w:ascii="Times New Roman" w:eastAsia="DejaVu Sans" w:hAnsi="Times New Roman" w:cs="Times New Roman"/>
                <w:kern w:val="0"/>
                <w:sz w:val="20"/>
                <w:szCs w:val="20"/>
              </w:rPr>
              <w:t>,</w:t>
            </w:r>
            <w:r w:rsidRPr="00183FFC">
              <w:rPr>
                <w:rFonts w:ascii="Times New Roman" w:eastAsia="DejaVu Sans" w:hAnsi="Times New Roman" w:cs="Times New Roman"/>
                <w:i/>
                <w:kern w:val="0"/>
                <w:sz w:val="20"/>
                <w:szCs w:val="20"/>
              </w:rPr>
              <w:t xml:space="preserve"> animacja</w:t>
            </w:r>
            <w:r w:rsidRPr="001C4A34">
              <w:rPr>
                <w:rFonts w:ascii="Times New Roman" w:eastAsia="DejaVu Sans" w:hAnsi="Times New Roman" w:cs="Times New Roman"/>
                <w:kern w:val="0"/>
                <w:sz w:val="20"/>
                <w:szCs w:val="20"/>
              </w:rPr>
              <w:t>,</w:t>
            </w:r>
            <w:r w:rsidRPr="00183FFC">
              <w:rPr>
                <w:rFonts w:ascii="Times New Roman" w:eastAsia="DejaVu Sans" w:hAnsi="Times New Roman" w:cs="Times New Roman"/>
                <w:i/>
                <w:kern w:val="0"/>
                <w:sz w:val="20"/>
                <w:szCs w:val="20"/>
              </w:rPr>
              <w:t xml:space="preserve"> logo</w:t>
            </w:r>
            <w:r w:rsidRPr="001C4A34">
              <w:rPr>
                <w:rFonts w:ascii="Times New Roman" w:eastAsia="DejaVu Sans" w:hAnsi="Times New Roman" w:cs="Times New Roman"/>
                <w:kern w:val="0"/>
                <w:sz w:val="20"/>
                <w:szCs w:val="20"/>
              </w:rPr>
              <w:t>,</w:t>
            </w:r>
            <w:r w:rsidRPr="00183FFC">
              <w:rPr>
                <w:rFonts w:ascii="Times New Roman" w:eastAsia="DejaVu Sans" w:hAnsi="Times New Roman" w:cs="Times New Roman"/>
                <w:i/>
                <w:kern w:val="0"/>
                <w:sz w:val="20"/>
                <w:szCs w:val="20"/>
              </w:rPr>
              <w:t xml:space="preserve"> identyfikacja wizualna firmy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omówić elementy języka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grafiki na wybranym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przykładzie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i opisać najważniejsze techniki graficzne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omówić środki wyrazu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zastosowane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przez autora wybranej grafiki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tradycyjne techniki graficzne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ocenić dzieło sztuki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podstawie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podanych kryteriów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przygotować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prezentację na temat wybranego artysty grafika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stworzyć pisemną recenzję wybranego dzieła sztuki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88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Mowa zależna i niezależna – przypomnienie wiadomości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 różnice pomiędzy mową niezależn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i zależną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w podanym tekście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przykłady mowy zależnej i niezależnej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stosować poprawną interpunkcję przy zapisie dialogu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zapisać dowolny dialog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mowie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zależnej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redagować tekst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wypowiedzi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ami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mowie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zależnej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przekształcić mowę zależn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ą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na niezależną i odwrotnie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89.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Wypowiedzenia wielokrotnie złożone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dzieli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wypowiedzenie wielokrotnie złożone na wypowiedzenia składowe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w wypowiedzeniu wielokrotnie złożonym orzeczenia i równoważniki zdań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rozpoznać w wypowiedzeniu wielokrotnie złożonym relacje współrzędne i podrzędne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przedstawić wypowiedzenie wielokrotnie złożone na wykresie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 91.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Podsumowanie</w:t>
            </w:r>
          </w:p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Sprawdź, czy potrafisz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odtworzyć najważniejsze fakty i opinie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posługiwać się pojęciami: 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>grafika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liryka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alegoria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reportaż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neologizm artystyczny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sztuka dwudziestolecia międzywojennego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mowa zależna i niezależna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zdania wielokrotnie złożone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podanie 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najważniejsze konteksty 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wyciągać wnioski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właściwie argumentować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Wojna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opisać rysunek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sposób ukazania postaci na rysunku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dokonać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 stosunków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międzyludzki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ukazan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na rysunku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odnieść treść rysunku do 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wyczaju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upamiętniania ważnych osób i wydarzeń poprzez pomniki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przedstawić postawę wobec działań wojennych, która wynika z rysunku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tematykę i środki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wyrazu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innych dzieł Pawła Kuczyńskiego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Czasy nietolerancji –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Złodziejka książek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Markusa </w:t>
            </w:r>
            <w:proofErr w:type="spellStart"/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Zusaka</w:t>
            </w:r>
            <w:proofErr w:type="spellEnd"/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faszyzm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rasizm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fragmentów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tekstu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rodzaj narracji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omówić znaczenie czasu i 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ejsca akcji dla wymowy fragmentów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utworu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funkcję post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aci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Jessego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Owensa we fragmentach tekstu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scharakteryzować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Rudy’ego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wyjaśnić przyczynę reakcji ojca na zachowanie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Rudy’ego</w:t>
            </w:r>
            <w:proofErr w:type="spellEnd"/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dialog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omiędzy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ojcem i synem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dziecięcej naiwnoś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Rudy’ego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wymowy fragmentów tekstu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zaprezentować sylwetkę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Jessego</w:t>
            </w:r>
            <w:proofErr w:type="spellEnd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Owensa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przedstawić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kontekst historyczny fragment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 tekstu na podstawie dowolnych źródeł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94. i 95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Czasy wojny i okupacji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ramy czasowe epoki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najważniejsze zjawiska kulturowe związane z okresem wojny i okupacji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dzieła sztuki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okresu wojny i okupacji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dokonań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środk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ów wyrazu wykorzystanych przez twórców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awianych dzieł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podjąć dyskusję na temat różnych sposobów przed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stawia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ia tragedii II w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ojny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wiatowej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Wojenna pożoga i marzenia – liryka Krzysztofa Kamila Baczyńskiego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wiersza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środki językowe oddziałujące na zmysły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się na temat podmiotu lirycznego i adresata lirycznego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sytuację liryczną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wierszu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funkcję oddziaływania na zmysły w wierszu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kontekst biograficzny utworu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funkcję kontrastu pomiędzy początkowymi strofami a zakończeniem wiersza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podjąć dyskusję na temat wpływu wojny na odczucia człowieka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wykorzystaniem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innych znanych sobie tekstów kultury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Kamienie na szaniec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Aleksandra Kamińskiego – pomiędzy gawędą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harcerską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 literaturą faktu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utworu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rodzaj narracji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ramy czasowe utworu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w utworze elementy gawędy harcerskiej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określić tematykę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tekstu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się na temat stosunku narratora do opisywanego świata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sens tytułu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kontekst historyczny utworu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 służbie małego sabotażu i dywersji –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Kamienie na szaniec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Aleksandra Kamińskiego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utworu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zrelacjonować przebieg akcji pod Arsenałem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 różnice pomiędzy sabotażem a dywersją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akcje sabotażowe i dywersyjne bohaterów utworu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edzieć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się na temat skutków działań sabotażowych i dywersyjnych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przyczyny 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skutki akcji pod Arsenałem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porównać sposób przedstawienia akcji pod Arsenałem w książce Aleksandra Kamińskiego i filmie Roberta Glińskiego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Alek, Rudy i Zośka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jako przedstawiciele pokolenia wojennego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losy bohaterów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przedstawić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scharakteryzować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bohaterów utworu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zdefiniować pojęcie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patriotyzm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kontek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historycznym i współczesnym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przedstawić hierarchię wartości bohaterów książki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przed wybuchem wojny oraz w czasie okupacji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zaprezentować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bohaterów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utworu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jako przedstawicieli pokolenia wojennego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omówić dylematy moralne bohaterów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tekstu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wypowiedzieć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się na temat sposobu przedstawienia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czasu pogardy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utworze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wypowiedzieć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się na temat fenomenu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Polskiego Państwa Podziemnego 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101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Wiesz, umiesz, zdasz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czytać ze zrozumieniem fragment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stotne informacje we fragmentach tekstu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dokonać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kształtu artystycznego fragmentów utworu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stworzyć wła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sny tekst na podstawie fragmentów utworu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33765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Czas pogardy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wierszu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Irit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Amiel</w:t>
            </w:r>
            <w:proofErr w:type="spellEnd"/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*** </w:t>
            </w:r>
            <w:r w:rsidRPr="003376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Pierwszy wchodzi do Komory Król Maciuś Pierwszy</w:t>
            </w:r>
            <w:r w:rsidRPr="003376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…]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wiersza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znaczenie </w:t>
            </w:r>
            <w:r w:rsidRPr="0033765C">
              <w:rPr>
                <w:rFonts w:ascii="Times New Roman" w:hAnsi="Times New Roman" w:cs="Times New Roman"/>
                <w:sz w:val="20"/>
                <w:szCs w:val="20"/>
              </w:rPr>
              <w:t xml:space="preserve">pojęcia </w:t>
            </w:r>
            <w:r w:rsidRPr="0033765C">
              <w:rPr>
                <w:rFonts w:ascii="Times New Roman" w:hAnsi="Times New Roman" w:cs="Times New Roman"/>
                <w:i/>
                <w:sz w:val="20"/>
                <w:szCs w:val="20"/>
              </w:rPr>
              <w:t>Holocaust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upersonifikowane pojęcia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użyte w utworze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sytuację liryczną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utworze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znaczenie każdego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upersonifikowanych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pojęć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użytych w utworze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funkcję powtarzania ostatnich sylab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w wierszu nawiązania do twórczości Janusza Korczaka i określić ich funkcję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zabieg nazwania Janusza Korczaka </w:t>
            </w:r>
            <w:r w:rsidRPr="0033765C">
              <w:rPr>
                <w:rFonts w:ascii="Times New Roman" w:hAnsi="Times New Roman" w:cs="Times New Roman"/>
                <w:i/>
                <w:sz w:val="20"/>
                <w:szCs w:val="20"/>
              </w:rPr>
              <w:t>ostatnim Mohikaninem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interpretować sposób 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chowania uosobionych wartości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funkcję zabiegu uosobienia wartości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wymowę wiersza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kontekst historyczny utworu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wypowiedzieć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się na temat budapeszt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ńskiego pomnika upamiętniającego ofiary Holocaustu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Jak żyć po wojnie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?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Pierwsza przechadzka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Leopold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Staffa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wiersza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adresata lirycznego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wiersza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wypowiedzieć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się na temat podmiotu lirycznego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opisać sytuację liryczną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tekście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w wierszu elementy rzeczywistości powojennej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relacje pomiędzy podmiotem lirycznym a adresatem lirycznym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sposób przedstawienia w wierszu rzeczywistości powojennej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funkcję powtórzenia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wyjaśnić, w jaki sposób zastosowanie form czasu przeszłego wpływa na atmosferę wiersza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odnaleźć konteksty i nawiązania 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104. i 105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Jak przygotować CV?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znaczenie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poję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CV 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051F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curriculum </w:t>
            </w:r>
            <w:proofErr w:type="spellStart"/>
            <w:r w:rsidRPr="00E051F6">
              <w:rPr>
                <w:rFonts w:ascii="Times New Roman" w:hAnsi="Times New Roman" w:cs="Times New Roman"/>
                <w:i/>
                <w:sz w:val="20"/>
                <w:szCs w:val="20"/>
              </w:rPr>
              <w:t>vitae</w:t>
            </w:r>
            <w:proofErr w:type="spellEnd"/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elementy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CV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gromadzić informacje, które powinny znaleźć się w CV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porządkować informacje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przydatne do napisania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CV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korygować błędy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CV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zredagować oficjalne CV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106. i 107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Jak napisać list motywacyjny?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pojęcia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list motywacyjny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elementy list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 motywacyjnego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zgromadzić informacje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przydatne do napisania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listu motywacyjnego, który będzie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odpowiedzią na podane ogłoszenie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porządkować informacje potrzebne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napisania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listu motywacyjnego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ocenić rzetelność i wiarygodność podanych listów motywacyjnych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zredagować list motywacyjny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Fonetyka – przypomnienie wiadomości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głoska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litera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ubezdźwięcznienie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udźwięcznienie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przedstawić podział głosek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zasady poprawneg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 akcentowania w języku polskim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rozpoznać rodzaje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głosek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dzielić wyrazy na sylaby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upodobnienia wewnątrzwyrazowe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korygować błędy w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podziale wyrazów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sylaby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poprawnie akcentować wyrazy stanowiące wyjąt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od reguły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określić kierunek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upodobnienia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korygować błędy w akcentowaniu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109. i 110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Słowotwórstwo – przypomnienie wiadomości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wyraz podstawowy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wyraz pochodny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temat słowotwórczy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formant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przedrostek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przyrostek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wrostek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formant zerowy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oboczność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rodzina wyrazów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rdzeń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wyraz pokrewny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oboczność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kategorie słowotwórcze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 znaczenie podanych wyrazów pochodnych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przyporządkować wyraz pochodny do kategorii słowotwórczej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wyrazy należące do jednej rodziny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w podanych parach wyraz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podstawowe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i pochodn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formant w wyrazie pochodnym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wskazać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rodzinie wyrazów rdzeń i oboczności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dokonać analizy słowotwórczej podanych wyrazów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stworzyć wyrazy należące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wskazanych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kategorii słowotwórczych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sporządzić wykres rodziny wyrazów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111. i 112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5712DC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Podsumowanie</w:t>
            </w:r>
          </w:p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Sprawdź, czy potrafisz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odtworzyć najważniejsze fakty i opinie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posługiwać się pojęciami: </w:t>
            </w:r>
            <w:r w:rsidRPr="000A30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wojna i okupacja</w:t>
            </w:r>
            <w:r w:rsidRPr="000A30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sztuka o wojnie</w:t>
            </w:r>
            <w:r w:rsidRPr="000A30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fonetyka</w:t>
            </w:r>
            <w:r w:rsidRPr="000A30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słowotwórstwo</w:t>
            </w:r>
            <w:r w:rsidRPr="000A30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CV</w:t>
            </w:r>
            <w:r w:rsidRPr="000A30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list motywacyjny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wykorzystywać najważniejsze konteksty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wyciągać wnioski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właściwie argumentować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113.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5712DC" w:rsidRPr="00096E89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Dostrzec piękno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opisać obraz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kompozycję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dzieła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sposób ukazania postaci na pierwszym planie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sposób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oddania na obrazie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gwaru ulicy 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funkcję kolorystyki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dzieła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interpretować tytuł obrazu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zaprezentować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różne sposoby przedstawiania miasta w tekstach kultury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Zatrzymać piękno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 treść fragmentów tekstu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określić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, co szkodziło pięknej twarzy Nino</w:t>
            </w:r>
          </w:p>
          <w:p w:rsidR="005712DC" w:rsidRPr="001C4A34" w:rsidRDefault="005712DC" w:rsidP="00CE7B8A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pojęcia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powiastka filozoficzna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wyjaśnić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dlaczego Nino schował twarz do kuferka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znaczenie frazeologizmów: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stracić twarz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zachować twarz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twarzą w twarz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omówić pytania zadane przez uczonego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Kru</w:t>
            </w:r>
            <w:proofErr w:type="spellEnd"/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tekście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cechy powiastki filozoficznej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 symboliczne znaczenie chowania twarzy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przenośne znaczenie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tekstu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tekst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kontekście mitu o Narcyzie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podjąć dyskusję na temat pogoni za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pięknem cielesnym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Przystanek współczesność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•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wymienić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imiona i nazwiska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polskich noblistów 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iterackich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przybliżyć sylwetkę jednego z polskich noblistów literackich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B75405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zrekonstruować treść fragmentów wybranej mowy noblowskiej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się na temat fragmentów mów noblowskich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się na temat wybranego utworu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dowolnego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noblisty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literackiego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Odnaleźć piękno życia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fragmentów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scharakteryzować bohatera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utworu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znaczenia dosłowne i przenośne fragmentów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odnieść utwór do definicji przypowieści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porównanie życia do kartki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interpretować diagnozę lekarki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 symbolikę duszy, którą zgubił bohater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sformułować przesłanie płynące z utworu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ilustracje Joanny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Concejo</w:t>
            </w:r>
            <w:proofErr w:type="spellEnd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kontekście utworu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Potrzeba kochania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wiersza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rodzaj liryki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wypowiedzieć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się na temat bohatera lirycznego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określić, w czyim imieniu mówi podmiot liryczny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wiersza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wyjaśnić, na czym polega sprzeczność w relacji człowieka z kotem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puentę utworu w kontekście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jego całości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sformułować przesłanie wiersza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się na temat funkcji piękna na plakacie schroniska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Uważne spojrzenie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nazwać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postawy zaprezentowane w wierszu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dwie postawy zaprezentowane w wierszu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sformułować temat wiersza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odnieść przesłanie wiersza do znanych sobie osób, zjawisk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bohaterów tekstów kultury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wyjaśnić, z czego mogą wynikać różne sposob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postrzegania świata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podjąć dyskusję na temat potrzeby ciekawości świata 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Podsumowanie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odtworzyć najważniejsze fakty i opinie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najważniejsze konteksty 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wyciągać wnioski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właściwie argumentować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0" w:type="auto"/>
            <w:shd w:val="clear" w:color="auto" w:fill="FFFFFF"/>
          </w:tcPr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5712DC" w:rsidRPr="000A30AB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5712DC" w:rsidRPr="00183FFC" w:rsidTr="00CE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5712DC" w:rsidRPr="001919B6" w:rsidRDefault="005712DC" w:rsidP="00CE7B8A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121.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Spotkanie z lekturami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motywy i tematy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podejmowane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w lekturach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obowiązkowych</w:t>
            </w:r>
          </w:p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wykorzystywać znajomość lektur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obowiązkowych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prezentowania różnych typów bohaterów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wykorzystywać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znajomość lektur obowiązkowych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podczas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omawia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podanych problemów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problematyz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lektur obowiązkowych</w:t>
            </w:r>
          </w:p>
        </w:tc>
        <w:tc>
          <w:tcPr>
            <w:tcW w:w="0" w:type="auto"/>
            <w:shd w:val="clear" w:color="auto" w:fill="FFFFFF"/>
          </w:tcPr>
          <w:p w:rsidR="005712DC" w:rsidRPr="00183FFC" w:rsidRDefault="005712DC" w:rsidP="00CE7B8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treść lektur obowiązkowych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podczas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prac kreatywnych</w:t>
            </w:r>
          </w:p>
        </w:tc>
      </w:tr>
    </w:tbl>
    <w:p w:rsidR="005712DC" w:rsidRDefault="005712DC"/>
    <w:sectPr w:rsidR="005712DC" w:rsidSect="008270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CCD" w:rsidRDefault="00C31CCD" w:rsidP="008270F1">
      <w:pPr>
        <w:spacing w:after="0" w:line="240" w:lineRule="auto"/>
      </w:pPr>
      <w:r>
        <w:separator/>
      </w:r>
    </w:p>
  </w:endnote>
  <w:endnote w:type="continuationSeparator" w:id="0">
    <w:p w:rsidR="00C31CCD" w:rsidRDefault="00C31CCD" w:rsidP="00827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endaPl Bol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AgendaPl RegularCondense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Arial"/>
    <w:charset w:val="EE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72936"/>
      <w:docPartObj>
        <w:docPartGallery w:val="Page Numbers (Bottom of Page)"/>
        <w:docPartUnique/>
      </w:docPartObj>
    </w:sdtPr>
    <w:sdtContent>
      <w:p w:rsidR="00494785" w:rsidRDefault="00494785">
        <w:pPr>
          <w:pStyle w:val="Stopka"/>
          <w:jc w:val="center"/>
        </w:pPr>
        <w:fldSimple w:instr=" PAGE   \* MERGEFORMAT ">
          <w:r w:rsidR="006A5553">
            <w:rPr>
              <w:noProof/>
            </w:rPr>
            <w:t>8</w:t>
          </w:r>
        </w:fldSimple>
      </w:p>
    </w:sdtContent>
  </w:sdt>
  <w:p w:rsidR="00C31CCD" w:rsidRDefault="00C31C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CCD" w:rsidRDefault="00C31CCD" w:rsidP="008270F1">
      <w:pPr>
        <w:spacing w:after="0" w:line="240" w:lineRule="auto"/>
      </w:pPr>
      <w:r>
        <w:separator/>
      </w:r>
    </w:p>
  </w:footnote>
  <w:footnote w:type="continuationSeparator" w:id="0">
    <w:p w:rsidR="00C31CCD" w:rsidRDefault="00C31CCD" w:rsidP="008270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11D3D"/>
    <w:multiLevelType w:val="hybridMultilevel"/>
    <w:tmpl w:val="49FCDFA0"/>
    <w:lvl w:ilvl="0" w:tplc="7E04C774">
      <w:start w:val="1"/>
      <w:numFmt w:val="decimal"/>
      <w:lvlText w:val="%1."/>
      <w:lvlJc w:val="left"/>
      <w:pPr>
        <w:ind w:left="56" w:hanging="181"/>
      </w:pPr>
      <w:rPr>
        <w:rFonts w:ascii="Times New Roman" w:eastAsiaTheme="minorHAnsi" w:hAnsi="Times New Roman" w:cstheme="minorBidi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4">
    <w:nsid w:val="05426B1D"/>
    <w:multiLevelType w:val="hybridMultilevel"/>
    <w:tmpl w:val="182A7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AC37E0D"/>
    <w:multiLevelType w:val="hybridMultilevel"/>
    <w:tmpl w:val="0AF81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266261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5D948A3"/>
    <w:multiLevelType w:val="hybridMultilevel"/>
    <w:tmpl w:val="03F4DF94"/>
    <w:lvl w:ilvl="0" w:tplc="1AF0DD44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rFonts w:hint="default"/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rFonts w:hint="default"/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rFonts w:hint="default"/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rFonts w:hint="default"/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rFonts w:hint="default"/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rFonts w:hint="default"/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rFonts w:hint="default"/>
        <w:lang w:val="pl-PL" w:eastAsia="en-US" w:bidi="ar-SA"/>
      </w:rPr>
    </w:lvl>
  </w:abstractNum>
  <w:abstractNum w:abstractNumId="10">
    <w:nsid w:val="1A270D00"/>
    <w:multiLevelType w:val="hybridMultilevel"/>
    <w:tmpl w:val="4A12EFC2"/>
    <w:lvl w:ilvl="0" w:tplc="2BCEE3D4">
      <w:start w:val="1"/>
      <w:numFmt w:val="bullet"/>
      <w:lvlText w:val="-"/>
      <w:lvlJc w:val="left"/>
      <w:pPr>
        <w:ind w:left="227" w:hanging="22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2">
    <w:nsid w:val="1C1D2ED4"/>
    <w:multiLevelType w:val="hybridMultilevel"/>
    <w:tmpl w:val="A7E0DF54"/>
    <w:lvl w:ilvl="0" w:tplc="BDF600C4">
      <w:start w:val="1"/>
      <w:numFmt w:val="bullet"/>
      <w:lvlText w:val=""/>
      <w:lvlJc w:val="left"/>
      <w:pPr>
        <w:ind w:left="255" w:hanging="25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4">
    <w:nsid w:val="2FBE510F"/>
    <w:multiLevelType w:val="hybridMultilevel"/>
    <w:tmpl w:val="D5D28426"/>
    <w:lvl w:ilvl="0" w:tplc="0F962888">
      <w:start w:val="7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225591"/>
    <w:multiLevelType w:val="hybridMultilevel"/>
    <w:tmpl w:val="622CA59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B4213F5"/>
    <w:multiLevelType w:val="hybridMultilevel"/>
    <w:tmpl w:val="76566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CC37C6"/>
    <w:multiLevelType w:val="hybridMultilevel"/>
    <w:tmpl w:val="CC2C2E8C"/>
    <w:lvl w:ilvl="0" w:tplc="312235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19">
    <w:nsid w:val="40054B02"/>
    <w:multiLevelType w:val="hybridMultilevel"/>
    <w:tmpl w:val="EC668290"/>
    <w:lvl w:ilvl="0" w:tplc="D012C4E4">
      <w:start w:val="134"/>
      <w:numFmt w:val="bullet"/>
      <w:lvlText w:val=""/>
      <w:lvlJc w:val="left"/>
      <w:pPr>
        <w:ind w:left="720" w:hanging="360"/>
      </w:pPr>
      <w:rPr>
        <w:rFonts w:ascii="Wingdings" w:eastAsia="Lucida Sans Unicode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3D1250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21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23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C5317A"/>
    <w:multiLevelType w:val="hybridMultilevel"/>
    <w:tmpl w:val="0AF81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097863"/>
    <w:multiLevelType w:val="hybridMultilevel"/>
    <w:tmpl w:val="264C7C22"/>
    <w:lvl w:ilvl="0" w:tplc="1FA67EFC">
      <w:start w:val="129"/>
      <w:numFmt w:val="bullet"/>
      <w:lvlText w:val=""/>
      <w:lvlJc w:val="left"/>
      <w:pPr>
        <w:ind w:left="720" w:hanging="360"/>
      </w:pPr>
      <w:rPr>
        <w:rFonts w:ascii="Wingdings" w:eastAsia="Lucida Sans Unicode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67583F"/>
    <w:multiLevelType w:val="hybridMultilevel"/>
    <w:tmpl w:val="C094812C"/>
    <w:lvl w:ilvl="0" w:tplc="312235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6C15457"/>
    <w:multiLevelType w:val="hybridMultilevel"/>
    <w:tmpl w:val="8832596E"/>
    <w:lvl w:ilvl="0" w:tplc="5E66CB1C">
      <w:start w:val="6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28">
    <w:nsid w:val="6A8E0762"/>
    <w:multiLevelType w:val="hybridMultilevel"/>
    <w:tmpl w:val="B672D3A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>
    <w:nsid w:val="6E806CAB"/>
    <w:multiLevelType w:val="hybridMultilevel"/>
    <w:tmpl w:val="B8B6A0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9115EF"/>
    <w:multiLevelType w:val="hybridMultilevel"/>
    <w:tmpl w:val="6A9AFED4"/>
    <w:lvl w:ilvl="0" w:tplc="512EB76E">
      <w:start w:val="138"/>
      <w:numFmt w:val="bullet"/>
      <w:lvlText w:val=""/>
      <w:lvlJc w:val="left"/>
      <w:pPr>
        <w:ind w:left="720" w:hanging="360"/>
      </w:pPr>
      <w:rPr>
        <w:rFonts w:ascii="Wingdings" w:eastAsia="Lucida Sans Unicode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33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9"/>
  </w:num>
  <w:num w:numId="2">
    <w:abstractNumId w:val="5"/>
  </w:num>
  <w:num w:numId="3">
    <w:abstractNumId w:val="0"/>
  </w:num>
  <w:num w:numId="4">
    <w:abstractNumId w:val="33"/>
  </w:num>
  <w:num w:numId="5">
    <w:abstractNumId w:val="11"/>
  </w:num>
  <w:num w:numId="6">
    <w:abstractNumId w:val="18"/>
  </w:num>
  <w:num w:numId="7">
    <w:abstractNumId w:val="32"/>
  </w:num>
  <w:num w:numId="8">
    <w:abstractNumId w:val="22"/>
  </w:num>
  <w:num w:numId="9">
    <w:abstractNumId w:val="13"/>
  </w:num>
  <w:num w:numId="10">
    <w:abstractNumId w:val="9"/>
  </w:num>
  <w:num w:numId="11">
    <w:abstractNumId w:val="3"/>
  </w:num>
  <w:num w:numId="12">
    <w:abstractNumId w:val="6"/>
  </w:num>
  <w:num w:numId="13">
    <w:abstractNumId w:val="8"/>
  </w:num>
  <w:num w:numId="14">
    <w:abstractNumId w:val="24"/>
  </w:num>
  <w:num w:numId="15">
    <w:abstractNumId w:val="25"/>
  </w:num>
  <w:num w:numId="16">
    <w:abstractNumId w:val="19"/>
  </w:num>
  <w:num w:numId="17">
    <w:abstractNumId w:val="31"/>
  </w:num>
  <w:num w:numId="18">
    <w:abstractNumId w:val="30"/>
  </w:num>
  <w:num w:numId="19">
    <w:abstractNumId w:val="2"/>
  </w:num>
  <w:num w:numId="20">
    <w:abstractNumId w:val="23"/>
  </w:num>
  <w:num w:numId="21">
    <w:abstractNumId w:val="1"/>
  </w:num>
  <w:num w:numId="22">
    <w:abstractNumId w:val="21"/>
  </w:num>
  <w:num w:numId="23">
    <w:abstractNumId w:val="12"/>
  </w:num>
  <w:num w:numId="24">
    <w:abstractNumId w:val="15"/>
  </w:num>
  <w:num w:numId="25">
    <w:abstractNumId w:val="27"/>
  </w:num>
  <w:num w:numId="26">
    <w:abstractNumId w:val="20"/>
  </w:num>
  <w:num w:numId="27">
    <w:abstractNumId w:val="14"/>
  </w:num>
  <w:num w:numId="28">
    <w:abstractNumId w:val="26"/>
  </w:num>
  <w:num w:numId="29">
    <w:abstractNumId w:val="17"/>
  </w:num>
  <w:num w:numId="30">
    <w:abstractNumId w:val="10"/>
  </w:num>
  <w:num w:numId="31">
    <w:abstractNumId w:val="4"/>
  </w:num>
  <w:num w:numId="35">
    <w:abstractNumId w:val="16"/>
  </w:num>
  <w:num w:numId="3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8270F1"/>
    <w:rsid w:val="00026493"/>
    <w:rsid w:val="00100A7F"/>
    <w:rsid w:val="0011274D"/>
    <w:rsid w:val="001B1384"/>
    <w:rsid w:val="002212D1"/>
    <w:rsid w:val="00234EB1"/>
    <w:rsid w:val="00287456"/>
    <w:rsid w:val="00373E30"/>
    <w:rsid w:val="003E497B"/>
    <w:rsid w:val="004574DB"/>
    <w:rsid w:val="00494785"/>
    <w:rsid w:val="004F2AB7"/>
    <w:rsid w:val="00557C74"/>
    <w:rsid w:val="005712DC"/>
    <w:rsid w:val="005B0503"/>
    <w:rsid w:val="005B7A32"/>
    <w:rsid w:val="006016E8"/>
    <w:rsid w:val="0061672C"/>
    <w:rsid w:val="00625EA4"/>
    <w:rsid w:val="006A5553"/>
    <w:rsid w:val="006E4E32"/>
    <w:rsid w:val="006E4F4A"/>
    <w:rsid w:val="007267B0"/>
    <w:rsid w:val="007B2C4D"/>
    <w:rsid w:val="008150B8"/>
    <w:rsid w:val="008270F1"/>
    <w:rsid w:val="008361F1"/>
    <w:rsid w:val="00865B4F"/>
    <w:rsid w:val="00896AAD"/>
    <w:rsid w:val="00921A88"/>
    <w:rsid w:val="00943025"/>
    <w:rsid w:val="00994E19"/>
    <w:rsid w:val="009B1160"/>
    <w:rsid w:val="00A84972"/>
    <w:rsid w:val="00B21725"/>
    <w:rsid w:val="00BC08C9"/>
    <w:rsid w:val="00C26439"/>
    <w:rsid w:val="00C31CCD"/>
    <w:rsid w:val="00CB68A0"/>
    <w:rsid w:val="00DB7027"/>
    <w:rsid w:val="00DF64EF"/>
    <w:rsid w:val="00E64704"/>
    <w:rsid w:val="00EC77C1"/>
    <w:rsid w:val="00F05C13"/>
    <w:rsid w:val="00F76A6F"/>
    <w:rsid w:val="00FD2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0F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70F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27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270F1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8270F1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270F1"/>
  </w:style>
  <w:style w:type="character" w:customStyle="1" w:styleId="ListLabel1">
    <w:name w:val="ListLabel 1"/>
    <w:rsid w:val="008270F1"/>
    <w:rPr>
      <w:rFonts w:eastAsia="Calibri" w:cs="Calibri"/>
    </w:rPr>
  </w:style>
  <w:style w:type="character" w:customStyle="1" w:styleId="ListLabel2">
    <w:name w:val="ListLabel 2"/>
    <w:rsid w:val="008270F1"/>
    <w:rPr>
      <w:rFonts w:cs="Courier New"/>
    </w:rPr>
  </w:style>
  <w:style w:type="character" w:customStyle="1" w:styleId="Symbolewypunktowania">
    <w:name w:val="Symbole wypunktowania"/>
    <w:rsid w:val="008270F1"/>
    <w:rPr>
      <w:rFonts w:ascii="OpenSymbol" w:eastAsia="OpenSymbol" w:hAnsi="OpenSymbol" w:cs="OpenSymbol"/>
    </w:rPr>
  </w:style>
  <w:style w:type="character" w:customStyle="1" w:styleId="Znakinumeracji">
    <w:name w:val="Znaki numeracji"/>
    <w:rsid w:val="008270F1"/>
  </w:style>
  <w:style w:type="paragraph" w:customStyle="1" w:styleId="Nagwek1">
    <w:name w:val="Nagłówek1"/>
    <w:basedOn w:val="Normalny"/>
    <w:next w:val="Tekstpodstawowy"/>
    <w:rsid w:val="008270F1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8270F1"/>
    <w:pPr>
      <w:suppressAutoHyphens/>
      <w:spacing w:after="140" w:line="288" w:lineRule="auto"/>
    </w:pPr>
    <w:rPr>
      <w:rFonts w:ascii="Calibri" w:eastAsia="Lucida Sans Unicode" w:hAnsi="Calibri" w:cs="Tahoma"/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270F1"/>
    <w:rPr>
      <w:rFonts w:ascii="Calibri" w:eastAsia="Lucida Sans Unicode" w:hAnsi="Calibri" w:cs="Tahoma"/>
      <w:kern w:val="1"/>
      <w:lang w:eastAsia="ar-SA"/>
    </w:rPr>
  </w:style>
  <w:style w:type="paragraph" w:styleId="Lista">
    <w:name w:val="List"/>
    <w:basedOn w:val="Tekstpodstawowy"/>
    <w:rsid w:val="008270F1"/>
    <w:rPr>
      <w:rFonts w:cs="Mangal"/>
    </w:rPr>
  </w:style>
  <w:style w:type="paragraph" w:customStyle="1" w:styleId="Podpis1">
    <w:name w:val="Podpis1"/>
    <w:basedOn w:val="Normalny"/>
    <w:rsid w:val="008270F1"/>
    <w:pPr>
      <w:suppressLineNumbers/>
      <w:suppressAutoHyphens/>
      <w:spacing w:before="120" w:after="120" w:line="276" w:lineRule="auto"/>
    </w:pPr>
    <w:rPr>
      <w:rFonts w:ascii="Calibri" w:eastAsia="Lucida Sans Unicode" w:hAnsi="Calibri" w:cs="Mangal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8270F1"/>
    <w:pPr>
      <w:suppressLineNumbers/>
      <w:suppressAutoHyphens/>
      <w:spacing w:after="200" w:line="276" w:lineRule="auto"/>
    </w:pPr>
    <w:rPr>
      <w:rFonts w:ascii="Calibri" w:eastAsia="Lucida Sans Unicode" w:hAnsi="Calibri" w:cs="Mangal"/>
      <w:kern w:val="1"/>
      <w:lang w:eastAsia="ar-SA"/>
    </w:rPr>
  </w:style>
  <w:style w:type="paragraph" w:customStyle="1" w:styleId="Akapitzlist1">
    <w:name w:val="Akapit z listą1"/>
    <w:basedOn w:val="Normalny"/>
    <w:rsid w:val="008270F1"/>
    <w:pPr>
      <w:suppressAutoHyphens/>
      <w:spacing w:after="200" w:line="276" w:lineRule="auto"/>
      <w:ind w:left="720"/>
    </w:pPr>
    <w:rPr>
      <w:rFonts w:ascii="Calibri" w:eastAsia="Lucida Sans Unicode" w:hAnsi="Calibri" w:cs="Tahoma"/>
      <w:kern w:val="1"/>
      <w:lang w:eastAsia="ar-SA"/>
    </w:rPr>
  </w:style>
  <w:style w:type="paragraph" w:customStyle="1" w:styleId="Zawartotabeli">
    <w:name w:val="Zawartość tabeli"/>
    <w:basedOn w:val="Normalny"/>
    <w:rsid w:val="008270F1"/>
    <w:pPr>
      <w:suppressLineNumbers/>
      <w:suppressAutoHyphens/>
      <w:spacing w:after="200" w:line="276" w:lineRule="auto"/>
    </w:pPr>
    <w:rPr>
      <w:rFonts w:ascii="Calibri" w:eastAsia="Lucida Sans Unicode" w:hAnsi="Calibri" w:cs="Tahoma"/>
      <w:kern w:val="1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0F1"/>
    <w:pPr>
      <w:suppressAutoHyphens/>
      <w:spacing w:after="200" w:line="276" w:lineRule="auto"/>
    </w:pPr>
    <w:rPr>
      <w:rFonts w:ascii="Calibri" w:eastAsia="Lucida Sans Unicode" w:hAnsi="Calibri" w:cs="Tahoma"/>
      <w:kern w:val="1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0F1"/>
    <w:rPr>
      <w:rFonts w:ascii="Calibri" w:eastAsia="Lucida Sans Unicode" w:hAnsi="Calibri" w:cs="Tahoma"/>
      <w:kern w:val="1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8270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70F1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Lucida Sans Unicode" w:hAnsi="Calibri" w:cs="Tahoma"/>
      <w:kern w:val="1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270F1"/>
    <w:rPr>
      <w:rFonts w:ascii="Calibri" w:eastAsia="Lucida Sans Unicode" w:hAnsi="Calibri" w:cs="Tahoma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270F1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Lucida Sans Unicode" w:hAnsi="Calibri" w:cs="Tahoma"/>
      <w:kern w:val="1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270F1"/>
    <w:rPr>
      <w:rFonts w:ascii="Calibri" w:eastAsia="Lucida Sans Unicode" w:hAnsi="Calibri" w:cs="Tahoma"/>
      <w:kern w:val="1"/>
      <w:lang w:eastAsia="ar-SA"/>
    </w:rPr>
  </w:style>
  <w:style w:type="character" w:styleId="Odwoaniedokomentarza">
    <w:name w:val="annotation reference"/>
    <w:uiPriority w:val="99"/>
    <w:semiHidden/>
    <w:unhideWhenUsed/>
    <w:rsid w:val="008270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70F1"/>
    <w:pPr>
      <w:suppressAutoHyphens/>
      <w:spacing w:after="200" w:line="276" w:lineRule="auto"/>
    </w:pPr>
    <w:rPr>
      <w:rFonts w:ascii="Calibri" w:eastAsia="Lucida Sans Unicode" w:hAnsi="Calibri" w:cs="Tahoma"/>
      <w:kern w:val="1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70F1"/>
    <w:rPr>
      <w:rFonts w:ascii="Calibri" w:eastAsia="Lucida Sans Unicode" w:hAnsi="Calibri" w:cs="Tahoma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F1"/>
    <w:rPr>
      <w:rFonts w:ascii="Calibri" w:eastAsia="Lucida Sans Unicode" w:hAnsi="Calibri" w:cs="Tahoma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0F1"/>
    <w:pPr>
      <w:suppressAutoHyphens/>
      <w:spacing w:after="0" w:line="240" w:lineRule="auto"/>
    </w:pPr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70F1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customStyle="1" w:styleId="Brakstyluakapitowego">
    <w:name w:val="[Brak stylu akapitowego]"/>
    <w:rsid w:val="00A8497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LATabelatytuTABELE">
    <w:name w:val="PLA Tabela tytuł (TABELE)"/>
    <w:basedOn w:val="Brakstyluakapitowego"/>
    <w:uiPriority w:val="99"/>
    <w:rsid w:val="00A84972"/>
    <w:pPr>
      <w:suppressAutoHyphens/>
      <w:spacing w:after="57" w:line="340" w:lineRule="atLeast"/>
      <w:jc w:val="center"/>
    </w:pPr>
    <w:rPr>
      <w:rFonts w:ascii="AgendaPl Bold" w:hAnsi="AgendaPl Bold" w:cs="AgendaPl Bold"/>
      <w:b/>
      <w:bCs/>
      <w:color w:val="004CFF"/>
      <w:position w:val="2"/>
      <w:sz w:val="30"/>
      <w:szCs w:val="30"/>
    </w:rPr>
  </w:style>
  <w:style w:type="paragraph" w:customStyle="1" w:styleId="PLATabelatekstTABELE">
    <w:name w:val="PLA Tabela tekst (TABELE)"/>
    <w:basedOn w:val="Brakstyluakapitowego"/>
    <w:uiPriority w:val="99"/>
    <w:rsid w:val="00A84972"/>
    <w:pPr>
      <w:tabs>
        <w:tab w:val="left" w:pos="170"/>
      </w:tabs>
      <w:spacing w:line="230" w:lineRule="atLeast"/>
    </w:pPr>
    <w:rPr>
      <w:rFonts w:ascii="AgendaPl RegularCondensed" w:hAnsi="AgendaPl RegularCondensed" w:cs="AgendaPl RegularCondensed"/>
      <w:sz w:val="20"/>
      <w:szCs w:val="20"/>
    </w:rPr>
  </w:style>
  <w:style w:type="paragraph" w:customStyle="1" w:styleId="PLATabelagwkaTABELE">
    <w:name w:val="PLA Tabela główka (TABELE)"/>
    <w:basedOn w:val="Brakstyluakapitowego"/>
    <w:uiPriority w:val="99"/>
    <w:rsid w:val="00A84972"/>
    <w:pPr>
      <w:spacing w:line="230" w:lineRule="atLeast"/>
      <w:jc w:val="center"/>
    </w:pPr>
    <w:rPr>
      <w:rFonts w:ascii="AgendaPl Bold" w:hAnsi="AgendaPl Bold" w:cs="AgendaPl Bold"/>
      <w:b/>
      <w:bCs/>
      <w:color w:val="FFFFFF"/>
      <w:sz w:val="22"/>
      <w:szCs w:val="22"/>
    </w:rPr>
  </w:style>
  <w:style w:type="paragraph" w:customStyle="1" w:styleId="PLATabelkabezdzieleniaTABELE">
    <w:name w:val="PLA Tabelka bez dzielenia (TABELE)"/>
    <w:basedOn w:val="PLATabelatekstTABELE"/>
    <w:uiPriority w:val="99"/>
    <w:rsid w:val="00A84972"/>
    <w:pPr>
      <w:suppressAutoHyphens/>
    </w:pPr>
  </w:style>
  <w:style w:type="character" w:customStyle="1" w:styleId="B">
    <w:name w:val="B"/>
    <w:uiPriority w:val="99"/>
    <w:rsid w:val="00A84972"/>
    <w:rPr>
      <w:b/>
      <w:bCs/>
    </w:rPr>
  </w:style>
  <w:style w:type="character" w:customStyle="1" w:styleId="CondensedItalic">
    <w:name w:val="Condensed Italic"/>
    <w:uiPriority w:val="99"/>
    <w:rsid w:val="00A84972"/>
    <w:rPr>
      <w:i/>
      <w:iCs/>
    </w:rPr>
  </w:style>
  <w:style w:type="paragraph" w:customStyle="1" w:styleId="Pa8">
    <w:name w:val="Pa8"/>
    <w:basedOn w:val="Default"/>
    <w:next w:val="Default"/>
    <w:uiPriority w:val="99"/>
    <w:rsid w:val="00A84972"/>
    <w:pPr>
      <w:spacing w:line="181" w:lineRule="atLeast"/>
    </w:pPr>
    <w:rPr>
      <w:rFonts w:ascii="Lato" w:hAnsi="Lato" w:cstheme="minorBidi"/>
      <w:color w:val="auto"/>
    </w:rPr>
  </w:style>
  <w:style w:type="character" w:customStyle="1" w:styleId="A5">
    <w:name w:val="A5"/>
    <w:uiPriority w:val="99"/>
    <w:rsid w:val="00C31CCD"/>
    <w:rPr>
      <w:rFonts w:cs="Wingdings 3"/>
      <w:color w:val="000000"/>
    </w:rPr>
  </w:style>
  <w:style w:type="character" w:customStyle="1" w:styleId="DefaultParagraphFont">
    <w:name w:val="Default Paragraph Font"/>
    <w:rsid w:val="00625EA4"/>
  </w:style>
  <w:style w:type="paragraph" w:customStyle="1" w:styleId="ListParagraph">
    <w:name w:val="List Paragraph"/>
    <w:basedOn w:val="Normalny"/>
    <w:rsid w:val="00625EA4"/>
    <w:pPr>
      <w:suppressAutoHyphens/>
      <w:spacing w:after="200" w:line="276" w:lineRule="auto"/>
      <w:ind w:left="720"/>
    </w:pPr>
    <w:rPr>
      <w:rFonts w:ascii="Calibri" w:eastAsia="Lucida Sans Unicode" w:hAnsi="Calibri" w:cs="Tahoma"/>
      <w:kern w:val="1"/>
      <w:lang w:eastAsia="ar-SA"/>
    </w:rPr>
  </w:style>
  <w:style w:type="paragraph" w:styleId="Bezodstpw">
    <w:name w:val="No Spacing"/>
    <w:uiPriority w:val="1"/>
    <w:qFormat/>
    <w:rsid w:val="005712DC"/>
    <w:pPr>
      <w:suppressAutoHyphens/>
      <w:spacing w:after="0" w:line="240" w:lineRule="auto"/>
    </w:pPr>
    <w:rPr>
      <w:rFonts w:ascii="Calibri" w:eastAsia="Lucida Sans Unicode" w:hAnsi="Calibri" w:cs="Tahoma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103</Pages>
  <Words>27857</Words>
  <Characters>167144</Characters>
  <Application>Microsoft Office Word</Application>
  <DocSecurity>0</DocSecurity>
  <Lines>1392</Lines>
  <Paragraphs>389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Magda</cp:lastModifiedBy>
  <cp:revision>16</cp:revision>
  <dcterms:created xsi:type="dcterms:W3CDTF">2024-03-18T19:51:00Z</dcterms:created>
  <dcterms:modified xsi:type="dcterms:W3CDTF">2024-09-23T19:24:00Z</dcterms:modified>
</cp:coreProperties>
</file>